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CE" w:rsidRPr="009B60E0" w:rsidRDefault="00C307CE" w:rsidP="00C307CE">
      <w:pPr>
        <w:pStyle w:val="Title"/>
        <w:jc w:val="center"/>
        <w:rPr>
          <w:rFonts w:ascii="Times New Roman" w:hAnsi="Times New Roman" w:cs="Times New Roman"/>
          <w:b/>
          <w:sz w:val="28"/>
          <w:szCs w:val="28"/>
        </w:rPr>
      </w:pPr>
      <w:bookmarkStart w:id="0" w:name="_GoBack"/>
      <w:bookmarkEnd w:id="0"/>
      <w:r>
        <w:rPr>
          <w:rFonts w:ascii="Times New Roman" w:eastAsia="Times New Roman" w:hAnsi="Times New Roman" w:cs="Times New Roman"/>
          <w:sz w:val="20"/>
          <w:szCs w:val="20"/>
        </w:rPr>
        <w:t xml:space="preserve"> </w:t>
      </w:r>
      <w:r w:rsidRPr="009B60E0">
        <w:rPr>
          <w:rFonts w:ascii="Times New Roman" w:hAnsi="Times New Roman" w:cs="Times New Roman"/>
          <w:b/>
          <w:sz w:val="28"/>
          <w:szCs w:val="28"/>
        </w:rPr>
        <w:t>The Early Thought of Water Transportation and Green Transportation for Tourism Special Region in Jogyakarta Province</w:t>
      </w:r>
    </w:p>
    <w:p w:rsidR="00C307CE" w:rsidRPr="00AA3441" w:rsidRDefault="00C307CE" w:rsidP="00C307CE">
      <w:pPr>
        <w:spacing w:before="100" w:beforeAutospacing="1" w:after="100" w:afterAutospacing="1" w:line="240" w:lineRule="auto"/>
        <w:jc w:val="center"/>
        <w:outlineLvl w:val="2"/>
        <w:rPr>
          <w:rFonts w:ascii="Times New Roman" w:eastAsia="Times New Roman" w:hAnsi="Times New Roman"/>
          <w:b/>
          <w:bCs/>
          <w:sz w:val="24"/>
          <w:szCs w:val="24"/>
        </w:rPr>
      </w:pPr>
      <w:r w:rsidRPr="00AA3441">
        <w:rPr>
          <w:rFonts w:ascii="Times New Roman" w:eastAsia="Times New Roman" w:hAnsi="Times New Roman"/>
          <w:b/>
          <w:bCs/>
          <w:sz w:val="24"/>
          <w:szCs w:val="24"/>
        </w:rPr>
        <w:t>Nusa Setiani Triastuti *</w:t>
      </w:r>
    </w:p>
    <w:p w:rsidR="00882B0A" w:rsidRDefault="00C307CE" w:rsidP="00C307CE">
      <w:pPr>
        <w:spacing w:before="100" w:beforeAutospacing="1" w:after="100" w:afterAutospacing="1" w:line="240" w:lineRule="auto"/>
        <w:jc w:val="center"/>
        <w:outlineLvl w:val="2"/>
        <w:rPr>
          <w:rFonts w:ascii="Times New Roman" w:eastAsia="Times New Roman" w:hAnsi="Times New Roman"/>
          <w:b/>
          <w:bCs/>
          <w:sz w:val="24"/>
          <w:szCs w:val="24"/>
        </w:rPr>
      </w:pPr>
      <w:r w:rsidRPr="00AA3441">
        <w:rPr>
          <w:rFonts w:ascii="Times New Roman" w:eastAsia="Times New Roman" w:hAnsi="Times New Roman"/>
          <w:b/>
          <w:bCs/>
          <w:sz w:val="24"/>
          <w:szCs w:val="24"/>
        </w:rPr>
        <w:t>*Civil Engineering Department, Faculty of Engineering, Krisnadwipayana University</w:t>
      </w:r>
      <w:r w:rsidR="00882B0A">
        <w:rPr>
          <w:rFonts w:ascii="Times New Roman" w:eastAsia="Times New Roman" w:hAnsi="Times New Roman"/>
          <w:b/>
          <w:bCs/>
          <w:sz w:val="24"/>
          <w:szCs w:val="24"/>
        </w:rPr>
        <w:t>.</w:t>
      </w:r>
    </w:p>
    <w:p w:rsidR="00C307CE" w:rsidRPr="00AA3441" w:rsidRDefault="00C307CE" w:rsidP="00C307CE">
      <w:pPr>
        <w:spacing w:before="100" w:beforeAutospacing="1" w:after="100" w:afterAutospacing="1" w:line="240" w:lineRule="auto"/>
        <w:jc w:val="center"/>
        <w:outlineLvl w:val="2"/>
        <w:rPr>
          <w:rFonts w:ascii="Times New Roman" w:eastAsia="Times New Roman" w:hAnsi="Times New Roman"/>
          <w:b/>
          <w:bCs/>
          <w:sz w:val="24"/>
          <w:szCs w:val="24"/>
        </w:rPr>
      </w:pPr>
      <w:r w:rsidRPr="00AA3441">
        <w:rPr>
          <w:rFonts w:ascii="Times New Roman" w:eastAsia="Times New Roman" w:hAnsi="Times New Roman"/>
          <w:b/>
          <w:bCs/>
          <w:sz w:val="24"/>
          <w:szCs w:val="24"/>
        </w:rPr>
        <w:t xml:space="preserve">Email : </w:t>
      </w:r>
      <w:hyperlink r:id="rId8" w:history="1">
        <w:r w:rsidRPr="00AA3441">
          <w:rPr>
            <w:rStyle w:val="Hyperlink"/>
            <w:rFonts w:ascii="Times New Roman" w:eastAsia="Times New Roman" w:hAnsi="Times New Roman"/>
            <w:b/>
            <w:bCs/>
            <w:sz w:val="24"/>
            <w:szCs w:val="24"/>
          </w:rPr>
          <w:t>nusasetiani@yahoo.com</w:t>
        </w:r>
      </w:hyperlink>
      <w:r>
        <w:rPr>
          <w:rFonts w:ascii="Times New Roman" w:eastAsia="Times New Roman" w:hAnsi="Times New Roman"/>
          <w:b/>
          <w:bCs/>
          <w:sz w:val="24"/>
          <w:szCs w:val="24"/>
        </w:rPr>
        <w:t>.</w:t>
      </w:r>
    </w:p>
    <w:p w:rsidR="00C307CE" w:rsidRPr="00AA3441" w:rsidRDefault="00C307CE" w:rsidP="00C307CE">
      <w:pPr>
        <w:spacing w:line="240" w:lineRule="auto"/>
        <w:jc w:val="center"/>
        <w:rPr>
          <w:rFonts w:ascii="Times New Roman" w:eastAsia="Times New Roman" w:hAnsi="Times New Roman"/>
          <w:b/>
          <w:bCs/>
          <w:color w:val="000000"/>
          <w:sz w:val="24"/>
          <w:szCs w:val="24"/>
          <w:lang w:eastAsia="id-ID"/>
        </w:rPr>
      </w:pPr>
      <w:r w:rsidRPr="00AA3441">
        <w:rPr>
          <w:rFonts w:ascii="Times New Roman" w:eastAsia="Times New Roman" w:hAnsi="Times New Roman"/>
          <w:b/>
          <w:bCs/>
          <w:color w:val="000000"/>
          <w:sz w:val="24"/>
          <w:szCs w:val="24"/>
          <w:lang w:eastAsia="id-ID"/>
        </w:rPr>
        <w:t>Abstract</w:t>
      </w:r>
    </w:p>
    <w:p w:rsidR="00C307CE" w:rsidRDefault="00C307CE" w:rsidP="0088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11012">
        <w:rPr>
          <w:rFonts w:ascii="Times New Roman" w:eastAsia="Times New Roman" w:hAnsi="Times New Roman" w:cs="Times New Roman"/>
          <w:sz w:val="24"/>
          <w:szCs w:val="24"/>
        </w:rPr>
        <w:t>Special Region of Jogyakarta Province should utilize water transportation to be unique and reduce traffic jump. Along the rivers and watersheds Progo river  and Opak river  many tourist attractions that need to be created unique location with a pleasant transportation and relatively not far distance.</w:t>
      </w:r>
    </w:p>
    <w:p w:rsidR="00C307CE" w:rsidRPr="00811012" w:rsidRDefault="00C307CE" w:rsidP="0088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The objection</w:t>
      </w:r>
      <w:r w:rsidRPr="00642622">
        <w:rPr>
          <w:rFonts w:ascii="Times New Roman" w:eastAsia="Times New Roman" w:hAnsi="Times New Roman" w:cs="Times New Roman"/>
          <w:sz w:val="24"/>
          <w:szCs w:val="24"/>
          <w:lang w:val="en"/>
        </w:rPr>
        <w:t xml:space="preserve"> of increasing tourism in Jogyak</w:t>
      </w:r>
      <w:r w:rsidR="0042668C">
        <w:rPr>
          <w:rFonts w:ascii="Times New Roman" w:eastAsia="Times New Roman" w:hAnsi="Times New Roman" w:cs="Times New Roman"/>
          <w:sz w:val="24"/>
          <w:szCs w:val="24"/>
          <w:lang w:val="en"/>
        </w:rPr>
        <w:t>arta in order to sustainably,</w:t>
      </w:r>
      <w:r w:rsidR="005E2E54">
        <w:rPr>
          <w:rFonts w:ascii="Times New Roman" w:eastAsia="Times New Roman" w:hAnsi="Times New Roman" w:cs="Times New Roman"/>
          <w:sz w:val="24"/>
          <w:szCs w:val="24"/>
          <w:lang w:val="en"/>
        </w:rPr>
        <w:t xml:space="preserve"> green transpotation, </w:t>
      </w:r>
      <w:r w:rsidRPr="00642622">
        <w:rPr>
          <w:rFonts w:ascii="Times New Roman" w:eastAsia="Times New Roman" w:hAnsi="Times New Roman" w:cs="Times New Roman"/>
          <w:sz w:val="24"/>
          <w:szCs w:val="24"/>
          <w:lang w:val="en"/>
        </w:rPr>
        <w:t>provide jobs and improve the lives of residents around the river</w:t>
      </w:r>
      <w:r w:rsidR="00882B0A">
        <w:rPr>
          <w:rFonts w:ascii="Times New Roman" w:eastAsia="Times New Roman" w:hAnsi="Times New Roman" w:cs="Times New Roman"/>
          <w:sz w:val="24"/>
          <w:szCs w:val="24"/>
          <w:lang w:val="en"/>
        </w:rPr>
        <w:t xml:space="preserve">. </w:t>
      </w:r>
      <w:r w:rsidRPr="00811012">
        <w:rPr>
          <w:rFonts w:ascii="Times New Roman" w:eastAsia="Times New Roman" w:hAnsi="Times New Roman" w:cs="Times New Roman"/>
          <w:sz w:val="24"/>
          <w:szCs w:val="24"/>
        </w:rPr>
        <w:t>Survey conducted using secondary data. Survey of every long hol</w:t>
      </w:r>
      <w:r w:rsidR="005E2E54">
        <w:rPr>
          <w:rFonts w:ascii="Times New Roman" w:eastAsia="Times New Roman" w:hAnsi="Times New Roman" w:cs="Times New Roman"/>
          <w:sz w:val="24"/>
          <w:szCs w:val="24"/>
        </w:rPr>
        <w:t>iday happened crowded</w:t>
      </w:r>
      <w:r w:rsidRPr="00811012">
        <w:rPr>
          <w:rFonts w:ascii="Times New Roman" w:eastAsia="Times New Roman" w:hAnsi="Times New Roman" w:cs="Times New Roman"/>
          <w:sz w:val="24"/>
          <w:szCs w:val="24"/>
        </w:rPr>
        <w:t xml:space="preserve"> everywhere, Secondary data used the amount of tourism , </w:t>
      </w:r>
      <w:r w:rsidR="005E2E54">
        <w:rPr>
          <w:rFonts w:ascii="Times New Roman" w:eastAsia="Times New Roman" w:hAnsi="Times New Roman" w:cs="Times New Roman"/>
          <w:sz w:val="24"/>
          <w:szCs w:val="24"/>
        </w:rPr>
        <w:t>geography, geology, river map, r</w:t>
      </w:r>
      <w:r w:rsidRPr="00811012">
        <w:rPr>
          <w:rFonts w:ascii="Times New Roman" w:eastAsia="Times New Roman" w:hAnsi="Times New Roman" w:cs="Times New Roman"/>
          <w:sz w:val="24"/>
          <w:szCs w:val="24"/>
        </w:rPr>
        <w:t xml:space="preserve">ainfall and hydrological data, the population in the upper river, </w:t>
      </w:r>
      <w:r w:rsidRPr="00811012">
        <w:rPr>
          <w:rFonts w:ascii="Times New Roman" w:eastAsia="Times New Roman" w:hAnsi="Times New Roman" w:cs="Times New Roman"/>
          <w:sz w:val="24"/>
          <w:szCs w:val="24"/>
          <w:lang w:val="en"/>
        </w:rPr>
        <w:t>sustainable tourism in Venice by water transport</w:t>
      </w:r>
    </w:p>
    <w:p w:rsidR="00C307CE" w:rsidRPr="00811012" w:rsidRDefault="00C307CE" w:rsidP="00882B0A">
      <w:pPr>
        <w:pStyle w:val="HTMLPreformatte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Argument</w:t>
      </w:r>
      <w:r w:rsidRPr="00811012">
        <w:rPr>
          <w:rFonts w:ascii="Times New Roman" w:eastAsia="Times New Roman" w:hAnsi="Times New Roman" w:cs="Times New Roman"/>
          <w:sz w:val="24"/>
          <w:szCs w:val="24"/>
        </w:rPr>
        <w:t xml:space="preserve"> of potensial tourism,</w:t>
      </w:r>
      <w:r>
        <w:rPr>
          <w:rFonts w:ascii="Times New Roman" w:eastAsia="Times New Roman" w:hAnsi="Times New Roman" w:cs="Times New Roman"/>
          <w:sz w:val="24"/>
          <w:szCs w:val="24"/>
        </w:rPr>
        <w:t xml:space="preserve"> engineering issues, c</w:t>
      </w:r>
      <w:r w:rsidRPr="00811012">
        <w:rPr>
          <w:rFonts w:ascii="Times New Roman" w:eastAsia="Times New Roman" w:hAnsi="Times New Roman" w:cs="Times New Roman"/>
          <w:sz w:val="24"/>
          <w:szCs w:val="24"/>
        </w:rPr>
        <w:t xml:space="preserve">ommunity </w:t>
      </w:r>
      <w:r>
        <w:rPr>
          <w:rFonts w:ascii="Times New Roman" w:eastAsia="Times New Roman" w:hAnsi="Times New Roman" w:cs="Times New Roman"/>
          <w:sz w:val="24"/>
          <w:szCs w:val="24"/>
        </w:rPr>
        <w:t>s</w:t>
      </w:r>
      <w:r w:rsidRPr="00811012">
        <w:rPr>
          <w:rFonts w:ascii="Times New Roman" w:eastAsia="Times New Roman" w:hAnsi="Times New Roman" w:cs="Times New Roman"/>
          <w:sz w:val="24"/>
          <w:szCs w:val="24"/>
        </w:rPr>
        <w:t xml:space="preserve">ocial </w:t>
      </w:r>
      <w:r>
        <w:rPr>
          <w:rFonts w:ascii="Times New Roman" w:eastAsia="Times New Roman" w:hAnsi="Times New Roman" w:cs="Times New Roman"/>
          <w:sz w:val="24"/>
          <w:szCs w:val="24"/>
        </w:rPr>
        <w:t>r</w:t>
      </w:r>
      <w:r w:rsidRPr="00811012">
        <w:rPr>
          <w:rFonts w:ascii="Times New Roman" w:eastAsia="Times New Roman" w:hAnsi="Times New Roman" w:cs="Times New Roman"/>
          <w:sz w:val="24"/>
          <w:szCs w:val="24"/>
        </w:rPr>
        <w:t>esponsibility</w:t>
      </w:r>
      <w:r>
        <w:rPr>
          <w:rFonts w:ascii="Times New Roman" w:eastAsia="Times New Roman" w:hAnsi="Times New Roman" w:cs="Times New Roman"/>
          <w:sz w:val="24"/>
          <w:szCs w:val="24"/>
        </w:rPr>
        <w:t xml:space="preserve"> (CSR)</w:t>
      </w:r>
      <w:r w:rsidRPr="00811012">
        <w:rPr>
          <w:rFonts w:ascii="Times New Roman" w:eastAsia="Times New Roman" w:hAnsi="Times New Roman" w:cs="Times New Roman"/>
          <w:sz w:val="24"/>
          <w:szCs w:val="24"/>
        </w:rPr>
        <w:t xml:space="preserve"> , community participation and financing by utilizing the potential of nature, community culture, local wisdom. Analyzed to develop tourism with main stream water transport</w:t>
      </w:r>
      <w:r w:rsidR="005E2E54">
        <w:rPr>
          <w:rFonts w:ascii="Times New Roman" w:eastAsia="Times New Roman" w:hAnsi="Times New Roman" w:cs="Times New Roman"/>
          <w:sz w:val="24"/>
          <w:szCs w:val="24"/>
        </w:rPr>
        <w:t>ation</w:t>
      </w:r>
      <w:r w:rsidRPr="00811012">
        <w:rPr>
          <w:rFonts w:ascii="Times New Roman" w:eastAsia="Times New Roman" w:hAnsi="Times New Roman" w:cs="Times New Roman"/>
          <w:sz w:val="24"/>
          <w:szCs w:val="24"/>
        </w:rPr>
        <w:t xml:space="preserve"> .. In some places made jetti for passengers up, down. To get to the sights with transportation without pollution likely as bike,  </w:t>
      </w:r>
      <w:r w:rsidRPr="00811012">
        <w:rPr>
          <w:rFonts w:ascii="Times New Roman" w:eastAsia="Times New Roman" w:hAnsi="Times New Roman" w:cs="Times New Roman"/>
          <w:sz w:val="24"/>
          <w:szCs w:val="24"/>
          <w:lang w:val="en"/>
        </w:rPr>
        <w:t>horse-drawn carriage</w:t>
      </w:r>
      <w:r w:rsidRPr="00811012">
        <w:rPr>
          <w:rFonts w:ascii="Times New Roman" w:eastAsia="Times New Roman" w:hAnsi="Times New Roman" w:cs="Times New Roman"/>
          <w:sz w:val="24"/>
          <w:szCs w:val="24"/>
        </w:rPr>
        <w:t xml:space="preserve"> andong, wheelchair.</w:t>
      </w:r>
      <w:r w:rsidRPr="00811012">
        <w:rPr>
          <w:rFonts w:ascii="Times New Roman" w:eastAsia="Times New Roman" w:hAnsi="Times New Roman" w:cs="Times New Roman"/>
          <w:sz w:val="24"/>
          <w:szCs w:val="24"/>
          <w:lang w:val="en"/>
        </w:rPr>
        <w:t xml:space="preserve"> </w:t>
      </w:r>
    </w:p>
    <w:p w:rsidR="00C307CE" w:rsidRPr="003C1952" w:rsidRDefault="00C307CE" w:rsidP="0088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C1952">
        <w:rPr>
          <w:rFonts w:ascii="Times New Roman" w:eastAsia="Times New Roman" w:hAnsi="Times New Roman" w:cs="Times New Roman"/>
          <w:sz w:val="24"/>
          <w:szCs w:val="24"/>
          <w:lang w:val="en"/>
        </w:rPr>
        <w:t xml:space="preserve">Initial </w:t>
      </w:r>
      <w:r>
        <w:rPr>
          <w:rFonts w:ascii="Times New Roman" w:eastAsia="Times New Roman" w:hAnsi="Times New Roman" w:cs="Times New Roman"/>
          <w:sz w:val="24"/>
          <w:szCs w:val="24"/>
          <w:lang w:val="en"/>
        </w:rPr>
        <w:t xml:space="preserve"> findings</w:t>
      </w:r>
      <w:r w:rsidRPr="003C1952">
        <w:rPr>
          <w:rFonts w:ascii="Times New Roman" w:eastAsia="Times New Roman" w:hAnsi="Times New Roman" w:cs="Times New Roman"/>
          <w:sz w:val="24"/>
          <w:szCs w:val="24"/>
          <w:lang w:val="en"/>
        </w:rPr>
        <w:t xml:space="preserve"> of the authors conducted is the potential of water transportation to be a mainstay of tourism, the potential of sustainable transportation to increase the number of tourism, qualitative engineering analysis, potential community participation,</w:t>
      </w:r>
      <w:r>
        <w:rPr>
          <w:rFonts w:ascii="Times New Roman" w:eastAsia="Times New Roman" w:hAnsi="Times New Roman" w:cs="Times New Roman"/>
          <w:sz w:val="24"/>
          <w:szCs w:val="24"/>
          <w:lang w:val="en"/>
        </w:rPr>
        <w:t xml:space="preserve"> CSR </w:t>
      </w:r>
      <w:r w:rsidRPr="003C1952">
        <w:rPr>
          <w:rFonts w:ascii="Times New Roman" w:eastAsia="Times New Roman" w:hAnsi="Times New Roman" w:cs="Times New Roman"/>
          <w:sz w:val="24"/>
          <w:szCs w:val="24"/>
          <w:lang w:val="en"/>
        </w:rPr>
        <w:t xml:space="preserve">potential, and </w:t>
      </w:r>
      <w:r>
        <w:rPr>
          <w:rFonts w:ascii="Times New Roman" w:eastAsia="Times New Roman" w:hAnsi="Times New Roman" w:cs="Times New Roman"/>
          <w:sz w:val="24"/>
          <w:szCs w:val="24"/>
          <w:lang w:val="en"/>
        </w:rPr>
        <w:t xml:space="preserve">community and local government </w:t>
      </w:r>
      <w:r w:rsidRPr="003C1952">
        <w:rPr>
          <w:rFonts w:ascii="Times New Roman" w:eastAsia="Times New Roman" w:hAnsi="Times New Roman" w:cs="Times New Roman"/>
          <w:sz w:val="24"/>
          <w:szCs w:val="24"/>
          <w:lang w:val="en"/>
        </w:rPr>
        <w:t>financing</w:t>
      </w:r>
      <w:r>
        <w:rPr>
          <w:rFonts w:ascii="Times New Roman" w:eastAsia="Times New Roman" w:hAnsi="Times New Roman" w:cs="Times New Roman"/>
          <w:sz w:val="24"/>
          <w:szCs w:val="24"/>
          <w:lang w:val="en"/>
        </w:rPr>
        <w:t xml:space="preserve"> potensial</w:t>
      </w:r>
      <w:r w:rsidR="00882B0A">
        <w:rPr>
          <w:rFonts w:ascii="Times New Roman" w:eastAsia="Times New Roman" w:hAnsi="Times New Roman" w:cs="Times New Roman"/>
          <w:sz w:val="24"/>
          <w:szCs w:val="24"/>
          <w:lang w:val="en"/>
        </w:rPr>
        <w:t>.</w:t>
      </w:r>
      <w:r w:rsidR="005E2E54" w:rsidRPr="005E2E54">
        <w:rPr>
          <w:rFonts w:ascii="Times New Roman" w:eastAsia="Times New Roman" w:hAnsi="Times New Roman" w:cs="Times New Roman"/>
          <w:sz w:val="24"/>
          <w:szCs w:val="24"/>
          <w:lang w:val="en"/>
        </w:rPr>
        <w:t xml:space="preserve"> </w:t>
      </w:r>
      <w:r w:rsidR="005E2E54" w:rsidRPr="000B6938">
        <w:rPr>
          <w:rFonts w:ascii="Times New Roman" w:eastAsia="Times New Roman" w:hAnsi="Times New Roman" w:cs="Times New Roman"/>
          <w:sz w:val="24"/>
          <w:szCs w:val="24"/>
          <w:lang w:val="en"/>
        </w:rPr>
        <w:t>Initial thinking it is necessary to follow up on multi-year research of various disciplines and be analyzed in an integrated manner.</w:t>
      </w:r>
    </w:p>
    <w:p w:rsidR="00C307CE" w:rsidRDefault="00C307CE" w:rsidP="00CC75B9">
      <w:pPr>
        <w:pStyle w:val="HTMLPreformatted"/>
        <w:rPr>
          <w:rFonts w:ascii="Times New Roman" w:eastAsia="Times New Roman" w:hAnsi="Times New Roman" w:cs="Times New Roman"/>
          <w:sz w:val="24"/>
          <w:szCs w:val="24"/>
        </w:rPr>
      </w:pPr>
      <w:r w:rsidRPr="000B6938">
        <w:rPr>
          <w:rFonts w:ascii="Times New Roman" w:eastAsia="Times New Roman" w:hAnsi="Times New Roman" w:cs="Times New Roman"/>
          <w:sz w:val="24"/>
          <w:szCs w:val="24"/>
          <w:lang w:val="en"/>
        </w:rPr>
        <w:t>Conclusion of the completion of engineering is not difficult as long as the allocation of costs for gradual surveys, laboratories, design and physical implementation to achieve optimal results, community participation along the watershed, CSR</w:t>
      </w:r>
      <w:r w:rsidR="005E2E54">
        <w:rPr>
          <w:rFonts w:ascii="Times New Roman" w:eastAsia="Times New Roman" w:hAnsi="Times New Roman" w:cs="Times New Roman"/>
          <w:sz w:val="24"/>
          <w:szCs w:val="24"/>
          <w:lang w:val="en"/>
        </w:rPr>
        <w:t>,</w:t>
      </w:r>
      <w:r w:rsidR="00CC75B9" w:rsidRPr="00CC75B9">
        <w:rPr>
          <w:rFonts w:ascii="Courier New" w:eastAsia="Times New Roman" w:hAnsi="Courier New" w:cs="Courier New"/>
          <w:lang w:val="en"/>
        </w:rPr>
        <w:t xml:space="preserve"> </w:t>
      </w:r>
      <w:r w:rsidR="00CC75B9" w:rsidRPr="00CC75B9">
        <w:rPr>
          <w:rFonts w:ascii="Times New Roman" w:eastAsia="Times New Roman" w:hAnsi="Times New Roman" w:cs="Times New Roman"/>
          <w:sz w:val="24"/>
          <w:szCs w:val="24"/>
          <w:lang w:val="en"/>
        </w:rPr>
        <w:t>Local governments provide funds</w:t>
      </w:r>
      <w:r w:rsidR="00CC75B9">
        <w:rPr>
          <w:rFonts w:ascii="Times New Roman" w:eastAsia="Times New Roman" w:hAnsi="Times New Roman" w:cs="Times New Roman"/>
          <w:sz w:val="24"/>
          <w:szCs w:val="24"/>
          <w:lang w:val="en"/>
        </w:rPr>
        <w:t xml:space="preserve">. </w:t>
      </w:r>
      <w:r w:rsidR="007A6CE3" w:rsidRPr="007A6CE3">
        <w:rPr>
          <w:rFonts w:asciiTheme="majorHAnsi" w:eastAsia="Times New Roman" w:hAnsiTheme="majorHAnsi" w:cstheme="majorHAnsi"/>
          <w:color w:val="212121"/>
          <w:sz w:val="24"/>
          <w:szCs w:val="24"/>
          <w:lang w:val="en"/>
        </w:rPr>
        <w:t>If water transportation can be implemented will be very interesting tourism especially abroad, is access to tourism  especially foreign t</w:t>
      </w:r>
      <w:r w:rsidR="007A6CE3">
        <w:rPr>
          <w:rFonts w:asciiTheme="majorHAnsi" w:eastAsia="Times New Roman" w:hAnsiTheme="majorHAnsi" w:cstheme="majorHAnsi"/>
          <w:color w:val="212121"/>
          <w:sz w:val="24"/>
          <w:szCs w:val="24"/>
          <w:lang w:val="en"/>
        </w:rPr>
        <w:t xml:space="preserve">ourist who is still under 10% </w:t>
      </w:r>
      <w:r w:rsidR="005E2E54">
        <w:rPr>
          <w:rFonts w:asciiTheme="majorHAnsi" w:eastAsia="Times New Roman" w:hAnsiTheme="majorHAnsi" w:cstheme="majorHAnsi"/>
          <w:color w:val="212121"/>
          <w:sz w:val="24"/>
          <w:szCs w:val="24"/>
          <w:lang w:val="en"/>
        </w:rPr>
        <w:t>.</w:t>
      </w:r>
      <w:r w:rsidR="007A6CE3">
        <w:rPr>
          <w:rFonts w:asciiTheme="majorHAnsi" w:eastAsia="Times New Roman" w:hAnsiTheme="majorHAnsi" w:cstheme="majorHAnsi"/>
          <w:color w:val="212121"/>
          <w:sz w:val="24"/>
          <w:szCs w:val="24"/>
          <w:lang w:val="en"/>
        </w:rPr>
        <w:t xml:space="preserve"> </w:t>
      </w:r>
      <w:r w:rsidRPr="00811012">
        <w:rPr>
          <w:rFonts w:ascii="Times New Roman" w:eastAsia="Times New Roman" w:hAnsi="Times New Roman" w:cs="Times New Roman"/>
          <w:sz w:val="24"/>
          <w:szCs w:val="24"/>
        </w:rPr>
        <w:t xml:space="preserve"> </w:t>
      </w:r>
    </w:p>
    <w:p w:rsidR="00127FEE" w:rsidRPr="00CC75B9" w:rsidRDefault="00127FEE" w:rsidP="00CC75B9">
      <w:pPr>
        <w:pStyle w:val="HTMLPreformatted"/>
        <w:rPr>
          <w:rFonts w:ascii="Courier New" w:eastAsia="Times New Roman" w:hAnsi="Courier New" w:cs="Courier New"/>
        </w:rPr>
      </w:pPr>
    </w:p>
    <w:p w:rsidR="00C307CE" w:rsidRDefault="00C307CE" w:rsidP="00C307C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sz w:val="20"/>
          <w:szCs w:val="20"/>
        </w:rPr>
      </w:pPr>
      <w:r w:rsidRPr="003941E1">
        <w:rPr>
          <w:rFonts w:ascii="Times New Roman" w:eastAsia="Times New Roman" w:hAnsi="Times New Roman" w:cs="Times New Roman"/>
          <w:b/>
          <w:sz w:val="20"/>
          <w:szCs w:val="20"/>
        </w:rPr>
        <w:t>Key word :</w:t>
      </w:r>
      <w:r w:rsidRPr="00CE31B8">
        <w:rPr>
          <w:rFonts w:ascii="Times New Roman" w:eastAsia="Times New Roman" w:hAnsi="Times New Roman" w:cs="Times New Roman"/>
          <w:sz w:val="20"/>
          <w:szCs w:val="20"/>
        </w:rPr>
        <w:t xml:space="preserve"> </w:t>
      </w:r>
      <w:r w:rsidRPr="00904369">
        <w:rPr>
          <w:rFonts w:ascii="Times New Roman" w:eastAsia="Times New Roman" w:hAnsi="Times New Roman" w:cs="Times New Roman"/>
          <w:b/>
          <w:i/>
          <w:sz w:val="20"/>
          <w:szCs w:val="20"/>
        </w:rPr>
        <w:t>Sustainable tourism,</w:t>
      </w:r>
      <w:r w:rsidRPr="00904369">
        <w:rPr>
          <w:rFonts w:ascii="Times New Roman" w:eastAsia="Times New Roman" w:hAnsi="Times New Roman" w:cs="Times New Roman"/>
          <w:b/>
          <w:sz w:val="20"/>
          <w:szCs w:val="20"/>
        </w:rPr>
        <w:t xml:space="preserve"> </w:t>
      </w:r>
      <w:r w:rsidRPr="00904369">
        <w:rPr>
          <w:rFonts w:ascii="Times New Roman" w:eastAsia="Times New Roman" w:hAnsi="Times New Roman" w:cs="Times New Roman"/>
          <w:b/>
          <w:i/>
          <w:sz w:val="20"/>
          <w:szCs w:val="20"/>
        </w:rPr>
        <w:t>Water and green transportation, engineering , CSR and community partipation</w:t>
      </w:r>
      <w:r w:rsidRPr="00904369">
        <w:rPr>
          <w:rFonts w:ascii="Times New Roman" w:eastAsia="Times New Roman" w:hAnsi="Times New Roman" w:cs="Times New Roman"/>
          <w:b/>
          <w:sz w:val="20"/>
          <w:szCs w:val="20"/>
        </w:rPr>
        <w:t>.</w:t>
      </w:r>
    </w:p>
    <w:p w:rsidR="00415C06" w:rsidRPr="00904369" w:rsidRDefault="00415C06" w:rsidP="00C307C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sz w:val="20"/>
          <w:szCs w:val="20"/>
        </w:rPr>
      </w:pPr>
    </w:p>
    <w:p w:rsidR="007F50B6" w:rsidRDefault="007F50B6" w:rsidP="007F50B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0"/>
          <w:szCs w:val="20"/>
        </w:rPr>
      </w:pPr>
    </w:p>
    <w:p w:rsidR="00AD693B" w:rsidRPr="00415C06" w:rsidRDefault="00415C06" w:rsidP="00415C06">
      <w:pPr>
        <w:pStyle w:val="ListParagraph"/>
        <w:numPr>
          <w:ilvl w:val="0"/>
          <w:numId w:val="42"/>
        </w:numPr>
        <w:ind w:left="284" w:hanging="284"/>
        <w:rPr>
          <w:rFonts w:asciiTheme="majorHAnsi" w:eastAsia="Times New Roman" w:hAnsiTheme="majorHAnsi" w:cstheme="majorHAnsi"/>
          <w:b/>
          <w:sz w:val="20"/>
          <w:szCs w:val="20"/>
        </w:rPr>
      </w:pPr>
      <w:r w:rsidRPr="00415C06">
        <w:rPr>
          <w:rFonts w:asciiTheme="majorHAnsi" w:eastAsia="Times New Roman" w:hAnsiTheme="majorHAnsi" w:cstheme="majorHAnsi"/>
          <w:b/>
          <w:sz w:val="20"/>
          <w:szCs w:val="20"/>
        </w:rPr>
        <w:lastRenderedPageBreak/>
        <w:t>INTRODUCTION</w:t>
      </w:r>
    </w:p>
    <w:p w:rsidR="00204F65" w:rsidRDefault="00204F65" w:rsidP="004F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4"/>
        <w:jc w:val="both"/>
        <w:rPr>
          <w:rFonts w:ascii="Arial" w:eastAsia="Times New Roman" w:hAnsi="Arial" w:cs="Arial"/>
          <w:color w:val="000000"/>
          <w:sz w:val="20"/>
          <w:szCs w:val="20"/>
        </w:rPr>
      </w:pPr>
    </w:p>
    <w:p w:rsidR="00204F65" w:rsidRPr="003176FB" w:rsidRDefault="00204F65" w:rsidP="004F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0"/>
          <w:szCs w:val="20"/>
        </w:rPr>
      </w:pPr>
      <w:r w:rsidRPr="003176FB">
        <w:rPr>
          <w:rFonts w:ascii="Times New Roman" w:eastAsia="Times New Roman" w:hAnsi="Times New Roman" w:cs="Times New Roman"/>
          <w:sz w:val="20"/>
          <w:szCs w:val="20"/>
          <w:lang w:val="en"/>
        </w:rPr>
        <w:t>Special Region of Jogyakarta Province is  inter</w:t>
      </w:r>
      <w:r w:rsidR="00552D07" w:rsidRPr="003176FB">
        <w:rPr>
          <w:rFonts w:ascii="Times New Roman" w:eastAsia="Times New Roman" w:hAnsi="Times New Roman" w:cs="Times New Roman"/>
          <w:sz w:val="20"/>
          <w:szCs w:val="20"/>
          <w:lang w:val="en"/>
        </w:rPr>
        <w:t>es</w:t>
      </w:r>
      <w:r w:rsidRPr="003176FB">
        <w:rPr>
          <w:rFonts w:ascii="Times New Roman" w:eastAsia="Times New Roman" w:hAnsi="Times New Roman" w:cs="Times New Roman"/>
          <w:sz w:val="20"/>
          <w:szCs w:val="20"/>
          <w:lang w:val="en"/>
        </w:rPr>
        <w:t>ted tourism . Data 2015 shows 4,122,205 people in 2015, most tourism in December, after that in May, with the number of foreign tourist</w:t>
      </w:r>
      <w:r w:rsidR="00552D07" w:rsidRPr="003176FB">
        <w:rPr>
          <w:rFonts w:ascii="Times New Roman" w:eastAsia="Times New Roman" w:hAnsi="Times New Roman" w:cs="Times New Roman"/>
          <w:sz w:val="20"/>
          <w:szCs w:val="20"/>
          <w:lang w:val="en"/>
        </w:rPr>
        <w:t>s is still 308,485 people or 7,</w:t>
      </w:r>
      <w:r w:rsidRPr="003176FB">
        <w:rPr>
          <w:rFonts w:ascii="Times New Roman" w:eastAsia="Times New Roman" w:hAnsi="Times New Roman" w:cs="Times New Roman"/>
          <w:sz w:val="20"/>
          <w:szCs w:val="20"/>
          <w:lang w:val="en"/>
        </w:rPr>
        <w:t>48% according to table 1.</w:t>
      </w:r>
    </w:p>
    <w:p w:rsidR="00204F65" w:rsidRDefault="00204F65" w:rsidP="0010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firstLine="142"/>
        <w:jc w:val="both"/>
        <w:rPr>
          <w:rFonts w:ascii="Arial" w:eastAsia="Times New Roman" w:hAnsi="Arial" w:cs="Arial"/>
          <w:color w:val="000000"/>
          <w:sz w:val="20"/>
          <w:szCs w:val="20"/>
        </w:rPr>
      </w:pPr>
    </w:p>
    <w:tbl>
      <w:tblPr>
        <w:tblW w:w="10371" w:type="dxa"/>
        <w:tblInd w:w="-498" w:type="dxa"/>
        <w:tblLook w:val="04A0" w:firstRow="1" w:lastRow="0" w:firstColumn="1" w:lastColumn="0" w:noHBand="0" w:noVBand="1"/>
      </w:tblPr>
      <w:tblGrid>
        <w:gridCol w:w="357"/>
        <w:gridCol w:w="892"/>
        <w:gridCol w:w="736"/>
        <w:gridCol w:w="736"/>
        <w:gridCol w:w="736"/>
        <w:gridCol w:w="736"/>
        <w:gridCol w:w="736"/>
        <w:gridCol w:w="736"/>
        <w:gridCol w:w="736"/>
        <w:gridCol w:w="736"/>
        <w:gridCol w:w="736"/>
        <w:gridCol w:w="736"/>
        <w:gridCol w:w="736"/>
        <w:gridCol w:w="736"/>
        <w:gridCol w:w="856"/>
      </w:tblGrid>
      <w:tr w:rsidR="00621185" w:rsidRPr="006375F8" w:rsidTr="007456C4">
        <w:trPr>
          <w:trHeight w:val="460"/>
        </w:trPr>
        <w:tc>
          <w:tcPr>
            <w:tcW w:w="10366" w:type="dxa"/>
            <w:gridSpan w:val="15"/>
            <w:tcBorders>
              <w:top w:val="nil"/>
              <w:left w:val="nil"/>
              <w:bottom w:val="nil"/>
              <w:right w:val="nil"/>
            </w:tcBorders>
            <w:shd w:val="clear" w:color="auto" w:fill="auto"/>
            <w:noWrap/>
            <w:vAlign w:val="center"/>
            <w:hideMark/>
          </w:tcPr>
          <w:p w:rsidR="00621185" w:rsidRDefault="00621185" w:rsidP="00204F65">
            <w:pPr>
              <w:spacing w:after="0" w:line="240" w:lineRule="auto"/>
              <w:jc w:val="center"/>
              <w:rPr>
                <w:rFonts w:ascii="Times New Roman" w:eastAsia="Times New Roman" w:hAnsi="Times New Roman" w:cs="Times New Roman"/>
                <w:b/>
                <w:bCs/>
                <w:color w:val="000000"/>
                <w:sz w:val="20"/>
                <w:szCs w:val="20"/>
              </w:rPr>
            </w:pPr>
          </w:p>
          <w:p w:rsidR="00621185" w:rsidRPr="006375F8" w:rsidRDefault="00621185" w:rsidP="00204F6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w:t>
            </w:r>
            <w:r w:rsidRPr="006375F8">
              <w:rPr>
                <w:rFonts w:ascii="Times New Roman" w:eastAsia="Times New Roman" w:hAnsi="Times New Roman" w:cs="Times New Roman"/>
                <w:b/>
                <w:bCs/>
                <w:color w:val="000000"/>
                <w:sz w:val="20"/>
                <w:szCs w:val="20"/>
              </w:rPr>
              <w:t xml:space="preserve">abel 1. Number of Tourists to DIY Year 2015 (per -month and type of </w:t>
            </w:r>
            <w:r>
              <w:rPr>
                <w:rFonts w:ascii="Times New Roman" w:eastAsia="Times New Roman" w:hAnsi="Times New Roman" w:cs="Times New Roman"/>
                <w:b/>
                <w:bCs/>
                <w:color w:val="000000"/>
                <w:sz w:val="20"/>
                <w:szCs w:val="20"/>
              </w:rPr>
              <w:t>accommodation)</w:t>
            </w:r>
          </w:p>
        </w:tc>
      </w:tr>
      <w:tr w:rsidR="00621185" w:rsidRPr="006375F8" w:rsidTr="007456C4">
        <w:trPr>
          <w:trHeight w:val="431"/>
        </w:trPr>
        <w:tc>
          <w:tcPr>
            <w:tcW w:w="10366" w:type="dxa"/>
            <w:gridSpan w:val="15"/>
            <w:tcBorders>
              <w:top w:val="nil"/>
              <w:left w:val="nil"/>
              <w:bottom w:val="nil"/>
              <w:right w:val="nil"/>
            </w:tcBorders>
            <w:shd w:val="clear" w:color="auto" w:fill="auto"/>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Tourism statistic,Tourism de</w:t>
            </w:r>
            <w:r w:rsidRPr="006375F8">
              <w:rPr>
                <w:rFonts w:ascii="Times New Roman" w:eastAsia="Times New Roman" w:hAnsi="Times New Roman" w:cs="Times New Roman"/>
                <w:b/>
                <w:bCs/>
                <w:color w:val="000000"/>
                <w:sz w:val="20"/>
                <w:szCs w:val="20"/>
              </w:rPr>
              <w:t>p</w:t>
            </w:r>
            <w:r>
              <w:rPr>
                <w:rFonts w:ascii="Times New Roman" w:eastAsia="Times New Roman" w:hAnsi="Times New Roman" w:cs="Times New Roman"/>
                <w:b/>
                <w:bCs/>
                <w:color w:val="000000"/>
                <w:sz w:val="20"/>
                <w:szCs w:val="20"/>
              </w:rPr>
              <w:t>a</w:t>
            </w:r>
            <w:r w:rsidRPr="006375F8">
              <w:rPr>
                <w:rFonts w:ascii="Times New Roman" w:eastAsia="Times New Roman" w:hAnsi="Times New Roman" w:cs="Times New Roman"/>
                <w:b/>
                <w:bCs/>
                <w:color w:val="000000"/>
                <w:sz w:val="20"/>
                <w:szCs w:val="20"/>
              </w:rPr>
              <w:t>rtment</w:t>
            </w:r>
            <w:r>
              <w:rPr>
                <w:rFonts w:ascii="Times New Roman" w:eastAsia="Times New Roman" w:hAnsi="Times New Roman" w:cs="Times New Roman"/>
                <w:b/>
                <w:bCs/>
                <w:color w:val="000000"/>
                <w:sz w:val="20"/>
                <w:szCs w:val="20"/>
              </w:rPr>
              <w:t>,</w:t>
            </w:r>
            <w:r w:rsidRPr="006375F8">
              <w:rPr>
                <w:rFonts w:ascii="Times New Roman" w:eastAsia="Times New Roman" w:hAnsi="Times New Roman" w:cs="Times New Roman"/>
                <w:b/>
                <w:bCs/>
                <w:color w:val="000000"/>
                <w:sz w:val="20"/>
                <w:szCs w:val="20"/>
              </w:rPr>
              <w:t xml:space="preserve"> D.I.J Province 2015</w:t>
            </w:r>
          </w:p>
        </w:tc>
      </w:tr>
      <w:tr w:rsidR="007456C4" w:rsidRPr="006375F8" w:rsidTr="007456C4">
        <w:trPr>
          <w:trHeight w:val="594"/>
        </w:trPr>
        <w:tc>
          <w:tcPr>
            <w:tcW w:w="33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21185" w:rsidRPr="007456C4" w:rsidRDefault="00621185" w:rsidP="00621185">
            <w:pPr>
              <w:spacing w:after="0" w:line="240" w:lineRule="auto"/>
              <w:ind w:left="-389"/>
              <w:jc w:val="right"/>
              <w:rPr>
                <w:rFonts w:ascii="Times New Roman" w:eastAsia="Times New Roman" w:hAnsi="Times New Roman" w:cs="Times New Roman"/>
                <w:b/>
                <w:bCs/>
                <w:color w:val="000000"/>
                <w:sz w:val="16"/>
                <w:szCs w:val="16"/>
              </w:rPr>
            </w:pPr>
            <w:r w:rsidRPr="007456C4">
              <w:rPr>
                <w:rFonts w:ascii="Times New Roman" w:eastAsia="Times New Roman" w:hAnsi="Times New Roman" w:cs="Times New Roman"/>
                <w:b/>
                <w:bCs/>
                <w:color w:val="000000"/>
                <w:sz w:val="16"/>
                <w:szCs w:val="16"/>
              </w:rPr>
              <w:t>No.</w:t>
            </w:r>
          </w:p>
        </w:tc>
        <w:tc>
          <w:tcPr>
            <w:tcW w:w="845" w:type="dxa"/>
            <w:tcBorders>
              <w:top w:val="single" w:sz="4" w:space="0" w:color="auto"/>
              <w:left w:val="nil"/>
              <w:bottom w:val="single" w:sz="4" w:space="0" w:color="auto"/>
              <w:right w:val="single" w:sz="4" w:space="0" w:color="auto"/>
            </w:tcBorders>
            <w:shd w:val="clear" w:color="000000" w:fill="BFBFBF"/>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r w:rsidRPr="006375F8">
              <w:rPr>
                <w:rFonts w:ascii="Times New Roman" w:eastAsia="Times New Roman" w:hAnsi="Times New Roman" w:cs="Times New Roman"/>
                <w:b/>
                <w:bCs/>
                <w:color w:val="000000"/>
                <w:sz w:val="18"/>
                <w:szCs w:val="18"/>
              </w:rPr>
              <w:t>Tourist</w:t>
            </w:r>
          </w:p>
        </w:tc>
        <w:tc>
          <w:tcPr>
            <w:tcW w:w="698" w:type="dxa"/>
            <w:tcBorders>
              <w:top w:val="single" w:sz="4" w:space="0" w:color="auto"/>
              <w:left w:val="nil"/>
              <w:bottom w:val="single" w:sz="4" w:space="0" w:color="auto"/>
              <w:right w:val="single" w:sz="4" w:space="0" w:color="auto"/>
            </w:tcBorders>
            <w:shd w:val="clear" w:color="000000" w:fill="BFBFBF"/>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r w:rsidRPr="006375F8">
              <w:rPr>
                <w:rFonts w:ascii="Times New Roman" w:eastAsia="Times New Roman" w:hAnsi="Times New Roman" w:cs="Times New Roman"/>
                <w:b/>
                <w:bCs/>
                <w:color w:val="000000"/>
                <w:sz w:val="18"/>
                <w:szCs w:val="18"/>
              </w:rPr>
              <w:t>Jan</w:t>
            </w:r>
          </w:p>
        </w:tc>
        <w:tc>
          <w:tcPr>
            <w:tcW w:w="698" w:type="dxa"/>
            <w:tcBorders>
              <w:top w:val="single" w:sz="4" w:space="0" w:color="auto"/>
              <w:left w:val="nil"/>
              <w:bottom w:val="single" w:sz="4" w:space="0" w:color="auto"/>
              <w:right w:val="single" w:sz="4" w:space="0" w:color="auto"/>
            </w:tcBorders>
            <w:shd w:val="clear" w:color="000000" w:fill="BFBFBF"/>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r w:rsidRPr="006375F8">
              <w:rPr>
                <w:rFonts w:ascii="Times New Roman" w:eastAsia="Times New Roman" w:hAnsi="Times New Roman" w:cs="Times New Roman"/>
                <w:b/>
                <w:bCs/>
                <w:color w:val="000000"/>
                <w:sz w:val="18"/>
                <w:szCs w:val="18"/>
              </w:rPr>
              <w:t>Feb</w:t>
            </w:r>
          </w:p>
        </w:tc>
        <w:tc>
          <w:tcPr>
            <w:tcW w:w="698" w:type="dxa"/>
            <w:tcBorders>
              <w:top w:val="single" w:sz="4" w:space="0" w:color="auto"/>
              <w:left w:val="nil"/>
              <w:bottom w:val="single" w:sz="4" w:space="0" w:color="auto"/>
              <w:right w:val="single" w:sz="4" w:space="0" w:color="auto"/>
            </w:tcBorders>
            <w:shd w:val="clear" w:color="000000" w:fill="BFBFBF"/>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r w:rsidRPr="006375F8">
              <w:rPr>
                <w:rFonts w:ascii="Times New Roman" w:eastAsia="Times New Roman" w:hAnsi="Times New Roman" w:cs="Times New Roman"/>
                <w:b/>
                <w:bCs/>
                <w:color w:val="000000"/>
                <w:sz w:val="18"/>
                <w:szCs w:val="18"/>
              </w:rPr>
              <w:t>Mar</w:t>
            </w:r>
          </w:p>
        </w:tc>
        <w:tc>
          <w:tcPr>
            <w:tcW w:w="698" w:type="dxa"/>
            <w:tcBorders>
              <w:top w:val="single" w:sz="4" w:space="0" w:color="auto"/>
              <w:left w:val="nil"/>
              <w:bottom w:val="single" w:sz="4" w:space="0" w:color="auto"/>
              <w:right w:val="single" w:sz="4" w:space="0" w:color="auto"/>
            </w:tcBorders>
            <w:shd w:val="clear" w:color="000000" w:fill="BFBFBF"/>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r w:rsidRPr="006375F8">
              <w:rPr>
                <w:rFonts w:ascii="Times New Roman" w:eastAsia="Times New Roman" w:hAnsi="Times New Roman" w:cs="Times New Roman"/>
                <w:b/>
                <w:bCs/>
                <w:color w:val="000000"/>
                <w:sz w:val="18"/>
                <w:szCs w:val="18"/>
              </w:rPr>
              <w:t>Apr</w:t>
            </w:r>
          </w:p>
        </w:tc>
        <w:tc>
          <w:tcPr>
            <w:tcW w:w="698" w:type="dxa"/>
            <w:tcBorders>
              <w:top w:val="single" w:sz="4" w:space="0" w:color="auto"/>
              <w:left w:val="nil"/>
              <w:bottom w:val="single" w:sz="4" w:space="0" w:color="auto"/>
              <w:right w:val="single" w:sz="4" w:space="0" w:color="auto"/>
            </w:tcBorders>
            <w:shd w:val="clear" w:color="000000" w:fill="BFBFBF"/>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r w:rsidRPr="006375F8">
              <w:rPr>
                <w:rFonts w:ascii="Times New Roman" w:eastAsia="Times New Roman" w:hAnsi="Times New Roman" w:cs="Times New Roman"/>
                <w:b/>
                <w:bCs/>
                <w:color w:val="000000"/>
                <w:sz w:val="18"/>
                <w:szCs w:val="18"/>
              </w:rPr>
              <w:t>May</w:t>
            </w:r>
          </w:p>
        </w:tc>
        <w:tc>
          <w:tcPr>
            <w:tcW w:w="698" w:type="dxa"/>
            <w:tcBorders>
              <w:top w:val="single" w:sz="4" w:space="0" w:color="auto"/>
              <w:left w:val="nil"/>
              <w:bottom w:val="single" w:sz="4" w:space="0" w:color="auto"/>
              <w:right w:val="single" w:sz="4" w:space="0" w:color="auto"/>
            </w:tcBorders>
            <w:shd w:val="clear" w:color="000000" w:fill="BFBFBF"/>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r w:rsidRPr="006375F8">
              <w:rPr>
                <w:rFonts w:ascii="Times New Roman" w:eastAsia="Times New Roman" w:hAnsi="Times New Roman" w:cs="Times New Roman"/>
                <w:b/>
                <w:bCs/>
                <w:color w:val="000000"/>
                <w:sz w:val="18"/>
                <w:szCs w:val="18"/>
              </w:rPr>
              <w:t>June</w:t>
            </w:r>
          </w:p>
        </w:tc>
        <w:tc>
          <w:tcPr>
            <w:tcW w:w="698" w:type="dxa"/>
            <w:tcBorders>
              <w:top w:val="single" w:sz="4" w:space="0" w:color="auto"/>
              <w:left w:val="nil"/>
              <w:bottom w:val="single" w:sz="4" w:space="0" w:color="auto"/>
              <w:right w:val="single" w:sz="4" w:space="0" w:color="auto"/>
            </w:tcBorders>
            <w:shd w:val="clear" w:color="000000" w:fill="BFBFBF"/>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r w:rsidRPr="006375F8">
              <w:rPr>
                <w:rFonts w:ascii="Times New Roman" w:eastAsia="Times New Roman" w:hAnsi="Times New Roman" w:cs="Times New Roman"/>
                <w:b/>
                <w:bCs/>
                <w:color w:val="000000"/>
                <w:sz w:val="18"/>
                <w:szCs w:val="18"/>
              </w:rPr>
              <w:t>July</w:t>
            </w:r>
          </w:p>
        </w:tc>
        <w:tc>
          <w:tcPr>
            <w:tcW w:w="698" w:type="dxa"/>
            <w:tcBorders>
              <w:top w:val="single" w:sz="4" w:space="0" w:color="auto"/>
              <w:left w:val="nil"/>
              <w:bottom w:val="single" w:sz="4" w:space="0" w:color="auto"/>
              <w:right w:val="single" w:sz="4" w:space="0" w:color="auto"/>
            </w:tcBorders>
            <w:shd w:val="clear" w:color="000000" w:fill="BFBFBF"/>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r w:rsidRPr="006375F8">
              <w:rPr>
                <w:rFonts w:ascii="Times New Roman" w:eastAsia="Times New Roman" w:hAnsi="Times New Roman" w:cs="Times New Roman"/>
                <w:b/>
                <w:bCs/>
                <w:color w:val="000000"/>
                <w:sz w:val="18"/>
                <w:szCs w:val="18"/>
              </w:rPr>
              <w:t>Agst</w:t>
            </w:r>
          </w:p>
        </w:tc>
        <w:tc>
          <w:tcPr>
            <w:tcW w:w="698" w:type="dxa"/>
            <w:tcBorders>
              <w:top w:val="single" w:sz="4" w:space="0" w:color="auto"/>
              <w:left w:val="nil"/>
              <w:bottom w:val="single" w:sz="4" w:space="0" w:color="auto"/>
              <w:right w:val="single" w:sz="4" w:space="0" w:color="auto"/>
            </w:tcBorders>
            <w:shd w:val="clear" w:color="000000" w:fill="BFBFBF"/>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r w:rsidRPr="006375F8">
              <w:rPr>
                <w:rFonts w:ascii="Times New Roman" w:eastAsia="Times New Roman" w:hAnsi="Times New Roman" w:cs="Times New Roman"/>
                <w:b/>
                <w:bCs/>
                <w:color w:val="000000"/>
                <w:sz w:val="18"/>
                <w:szCs w:val="18"/>
              </w:rPr>
              <w:t>Sept</w:t>
            </w:r>
          </w:p>
        </w:tc>
        <w:tc>
          <w:tcPr>
            <w:tcW w:w="698" w:type="dxa"/>
            <w:tcBorders>
              <w:top w:val="single" w:sz="4" w:space="0" w:color="auto"/>
              <w:left w:val="nil"/>
              <w:bottom w:val="single" w:sz="4" w:space="0" w:color="auto"/>
              <w:right w:val="single" w:sz="4" w:space="0" w:color="auto"/>
            </w:tcBorders>
            <w:shd w:val="clear" w:color="000000" w:fill="BFBFBF"/>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r w:rsidRPr="006375F8">
              <w:rPr>
                <w:rFonts w:ascii="Times New Roman" w:eastAsia="Times New Roman" w:hAnsi="Times New Roman" w:cs="Times New Roman"/>
                <w:b/>
                <w:bCs/>
                <w:color w:val="000000"/>
                <w:sz w:val="18"/>
                <w:szCs w:val="18"/>
              </w:rPr>
              <w:t>Oct</w:t>
            </w:r>
          </w:p>
        </w:tc>
        <w:tc>
          <w:tcPr>
            <w:tcW w:w="698" w:type="dxa"/>
            <w:tcBorders>
              <w:top w:val="single" w:sz="4" w:space="0" w:color="auto"/>
              <w:left w:val="nil"/>
              <w:bottom w:val="single" w:sz="4" w:space="0" w:color="auto"/>
              <w:right w:val="single" w:sz="4" w:space="0" w:color="auto"/>
            </w:tcBorders>
            <w:shd w:val="clear" w:color="000000" w:fill="BFBFBF"/>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r w:rsidRPr="006375F8">
              <w:rPr>
                <w:rFonts w:ascii="Times New Roman" w:eastAsia="Times New Roman" w:hAnsi="Times New Roman" w:cs="Times New Roman"/>
                <w:b/>
                <w:bCs/>
                <w:color w:val="000000"/>
                <w:sz w:val="18"/>
                <w:szCs w:val="18"/>
              </w:rPr>
              <w:t>Nov</w:t>
            </w:r>
          </w:p>
        </w:tc>
        <w:tc>
          <w:tcPr>
            <w:tcW w:w="698" w:type="dxa"/>
            <w:tcBorders>
              <w:top w:val="single" w:sz="4" w:space="0" w:color="auto"/>
              <w:left w:val="nil"/>
              <w:bottom w:val="single" w:sz="4" w:space="0" w:color="auto"/>
              <w:right w:val="single" w:sz="4" w:space="0" w:color="auto"/>
            </w:tcBorders>
            <w:shd w:val="clear" w:color="000000" w:fill="BFBFBF"/>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r w:rsidRPr="006375F8">
              <w:rPr>
                <w:rFonts w:ascii="Times New Roman" w:eastAsia="Times New Roman" w:hAnsi="Times New Roman" w:cs="Times New Roman"/>
                <w:b/>
                <w:bCs/>
                <w:color w:val="000000"/>
                <w:sz w:val="18"/>
                <w:szCs w:val="18"/>
              </w:rPr>
              <w:t>Dec</w:t>
            </w:r>
          </w:p>
        </w:tc>
        <w:tc>
          <w:tcPr>
            <w:tcW w:w="811" w:type="dxa"/>
            <w:tcBorders>
              <w:top w:val="single" w:sz="4" w:space="0" w:color="auto"/>
              <w:left w:val="nil"/>
              <w:bottom w:val="single" w:sz="4" w:space="0" w:color="auto"/>
              <w:right w:val="single" w:sz="4" w:space="0" w:color="auto"/>
            </w:tcBorders>
            <w:shd w:val="clear" w:color="000000" w:fill="BFBFBF"/>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r w:rsidRPr="006375F8">
              <w:rPr>
                <w:rFonts w:ascii="Times New Roman" w:eastAsia="Times New Roman" w:hAnsi="Times New Roman" w:cs="Times New Roman"/>
                <w:b/>
                <w:bCs/>
                <w:color w:val="000000"/>
                <w:sz w:val="18"/>
                <w:szCs w:val="18"/>
              </w:rPr>
              <w:t>Total</w:t>
            </w:r>
          </w:p>
        </w:tc>
      </w:tr>
      <w:tr w:rsidR="007456C4" w:rsidRPr="006375F8" w:rsidTr="007456C4">
        <w:trPr>
          <w:trHeight w:val="594"/>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jc w:val="center"/>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I</w:t>
            </w:r>
          </w:p>
        </w:tc>
        <w:tc>
          <w:tcPr>
            <w:tcW w:w="845"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imes New Roman" w:eastAsia="Times New Roman" w:hAnsi="Times New Roman" w:cs="Times New Roman"/>
                <w:b/>
                <w:bCs/>
                <w:color w:val="000000"/>
                <w:sz w:val="16"/>
                <w:szCs w:val="16"/>
              </w:rPr>
            </w:pPr>
            <w:r w:rsidRPr="007456C4">
              <w:rPr>
                <w:rFonts w:ascii="Times New Roman" w:eastAsia="Times New Roman" w:hAnsi="Times New Roman" w:cs="Times New Roman"/>
                <w:b/>
                <w:bCs/>
                <w:color w:val="000000"/>
                <w:sz w:val="16"/>
                <w:szCs w:val="16"/>
              </w:rPr>
              <w:t>Foreigner Tourists</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ind w:right="92"/>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r>
      <w:tr w:rsidR="007456C4" w:rsidRPr="006375F8" w:rsidTr="007456C4">
        <w:trPr>
          <w:trHeight w:val="594"/>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845" w:type="dxa"/>
            <w:tcBorders>
              <w:top w:val="nil"/>
              <w:left w:val="nil"/>
              <w:bottom w:val="single" w:sz="4" w:space="0" w:color="auto"/>
              <w:right w:val="single" w:sz="4" w:space="0" w:color="auto"/>
            </w:tcBorders>
            <w:shd w:val="clear" w:color="auto" w:fill="auto"/>
            <w:vAlign w:val="center"/>
            <w:hideMark/>
          </w:tcPr>
          <w:p w:rsidR="00621185" w:rsidRPr="007456C4" w:rsidRDefault="00621185" w:rsidP="00204F65">
            <w:pPr>
              <w:spacing w:after="0" w:line="240" w:lineRule="auto"/>
              <w:rPr>
                <w:rFonts w:ascii="Times New Roman" w:eastAsia="Times New Roman" w:hAnsi="Times New Roman" w:cs="Times New Roman"/>
                <w:color w:val="000000"/>
                <w:sz w:val="16"/>
                <w:szCs w:val="16"/>
              </w:rPr>
            </w:pPr>
            <w:r w:rsidRPr="007456C4">
              <w:rPr>
                <w:rFonts w:ascii="Times New Roman" w:eastAsia="Times New Roman" w:hAnsi="Times New Roman" w:cs="Times New Roman"/>
                <w:color w:val="000000"/>
                <w:sz w:val="16"/>
                <w:szCs w:val="16"/>
              </w:rPr>
              <w:br/>
              <w:t>Star Hotel</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15,125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13,759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16,412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19,391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19,324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19,627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23,174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26,371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19,383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20,607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18,700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20,098 </w:t>
            </w:r>
          </w:p>
        </w:tc>
        <w:tc>
          <w:tcPr>
            <w:tcW w:w="811"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231,971 </w:t>
            </w:r>
          </w:p>
        </w:tc>
      </w:tr>
      <w:tr w:rsidR="007456C4" w:rsidRPr="006375F8" w:rsidTr="007456C4">
        <w:trPr>
          <w:trHeight w:val="594"/>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845"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imes New Roman" w:eastAsia="Times New Roman" w:hAnsi="Times New Roman" w:cs="Times New Roman"/>
                <w:color w:val="000000"/>
                <w:sz w:val="16"/>
                <w:szCs w:val="16"/>
              </w:rPr>
            </w:pPr>
            <w:r w:rsidRPr="007456C4">
              <w:rPr>
                <w:rFonts w:ascii="Times New Roman" w:eastAsia="Times New Roman" w:hAnsi="Times New Roman" w:cs="Times New Roman"/>
                <w:color w:val="000000"/>
                <w:sz w:val="16"/>
                <w:szCs w:val="16"/>
              </w:rPr>
              <w:t>Non Star Hotel</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5,626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5,184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6,321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7,465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6,839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6,735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7,676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7,912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5,363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5,812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4,739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6,842 </w:t>
            </w:r>
          </w:p>
        </w:tc>
        <w:tc>
          <w:tcPr>
            <w:tcW w:w="811"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76,514 </w:t>
            </w:r>
          </w:p>
        </w:tc>
      </w:tr>
      <w:tr w:rsidR="007456C4" w:rsidRPr="006375F8" w:rsidTr="007456C4">
        <w:trPr>
          <w:trHeight w:val="594"/>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845"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imes New Roman" w:eastAsia="Times New Roman" w:hAnsi="Times New Roman" w:cs="Times New Roman"/>
                <w:color w:val="000000"/>
                <w:sz w:val="16"/>
                <w:szCs w:val="16"/>
              </w:rPr>
            </w:pPr>
            <w:r w:rsidRPr="007456C4">
              <w:rPr>
                <w:rFonts w:ascii="Times New Roman" w:eastAsia="Times New Roman" w:hAnsi="Times New Roman" w:cs="Times New Roman"/>
                <w:color w:val="000000"/>
                <w:sz w:val="16"/>
                <w:szCs w:val="16"/>
              </w:rPr>
              <w:t>Sub Total</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20,751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18,943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22,733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26,856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26,163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26,362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30,850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34,283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24,746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26,419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23,439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26,940 </w:t>
            </w:r>
          </w:p>
        </w:tc>
        <w:tc>
          <w:tcPr>
            <w:tcW w:w="811"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308,485 </w:t>
            </w:r>
          </w:p>
        </w:tc>
      </w:tr>
      <w:tr w:rsidR="007456C4" w:rsidRPr="006375F8" w:rsidTr="007456C4">
        <w:trPr>
          <w:trHeight w:val="594"/>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18"/>
                <w:szCs w:val="18"/>
              </w:rPr>
            </w:pPr>
            <w:r w:rsidRPr="006375F8">
              <w:rPr>
                <w:rFonts w:ascii="Times New Roman" w:eastAsia="Times New Roman" w:hAnsi="Times New Roman" w:cs="Times New Roman"/>
                <w:b/>
                <w:bCs/>
                <w:color w:val="000000"/>
                <w:sz w:val="18"/>
                <w:szCs w:val="18"/>
              </w:rPr>
              <w:t>II</w:t>
            </w:r>
          </w:p>
        </w:tc>
        <w:tc>
          <w:tcPr>
            <w:tcW w:w="845"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imes New Roman" w:eastAsia="Times New Roman" w:hAnsi="Times New Roman" w:cs="Times New Roman"/>
                <w:b/>
                <w:bCs/>
                <w:color w:val="000000"/>
                <w:sz w:val="16"/>
                <w:szCs w:val="16"/>
              </w:rPr>
            </w:pPr>
            <w:r w:rsidRPr="007456C4">
              <w:rPr>
                <w:rFonts w:ascii="Times New Roman" w:eastAsia="Times New Roman" w:hAnsi="Times New Roman" w:cs="Times New Roman"/>
                <w:b/>
                <w:bCs/>
                <w:color w:val="000000"/>
                <w:sz w:val="16"/>
                <w:szCs w:val="16"/>
              </w:rPr>
              <w:t>Local Tourists</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w:t>
            </w:r>
          </w:p>
        </w:tc>
        <w:tc>
          <w:tcPr>
            <w:tcW w:w="811"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w:t>
            </w:r>
          </w:p>
        </w:tc>
      </w:tr>
      <w:tr w:rsidR="007456C4" w:rsidRPr="006375F8" w:rsidTr="007456C4">
        <w:trPr>
          <w:trHeight w:val="594"/>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845" w:type="dxa"/>
            <w:tcBorders>
              <w:top w:val="nil"/>
              <w:left w:val="nil"/>
              <w:bottom w:val="single" w:sz="4" w:space="0" w:color="auto"/>
              <w:right w:val="single" w:sz="4" w:space="0" w:color="auto"/>
            </w:tcBorders>
            <w:shd w:val="clear" w:color="auto" w:fill="auto"/>
            <w:vAlign w:val="center"/>
            <w:hideMark/>
          </w:tcPr>
          <w:p w:rsidR="00621185" w:rsidRPr="007456C4" w:rsidRDefault="00621185" w:rsidP="00204F65">
            <w:pPr>
              <w:spacing w:after="0" w:line="240" w:lineRule="auto"/>
              <w:rPr>
                <w:rFonts w:ascii="Times New Roman" w:eastAsia="Times New Roman" w:hAnsi="Times New Roman" w:cs="Times New Roman"/>
                <w:color w:val="000000"/>
                <w:sz w:val="16"/>
                <w:szCs w:val="16"/>
              </w:rPr>
            </w:pPr>
            <w:r w:rsidRPr="007456C4">
              <w:rPr>
                <w:rFonts w:ascii="Times New Roman" w:eastAsia="Times New Roman" w:hAnsi="Times New Roman" w:cs="Times New Roman"/>
                <w:color w:val="000000"/>
                <w:sz w:val="16"/>
                <w:szCs w:val="16"/>
              </w:rPr>
              <w:br/>
              <w:t>Star Hotel</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131,067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105,407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118,158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133,985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160,235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134,527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93,501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112,742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127,097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147,675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135,829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183,073 </w:t>
            </w:r>
          </w:p>
        </w:tc>
        <w:tc>
          <w:tcPr>
            <w:tcW w:w="811"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1,583,296 </w:t>
            </w:r>
          </w:p>
        </w:tc>
      </w:tr>
      <w:tr w:rsidR="007456C4" w:rsidRPr="006375F8" w:rsidTr="007456C4">
        <w:trPr>
          <w:trHeight w:val="594"/>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845"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imes New Roman" w:eastAsia="Times New Roman" w:hAnsi="Times New Roman" w:cs="Times New Roman"/>
                <w:color w:val="000000"/>
                <w:sz w:val="16"/>
                <w:szCs w:val="16"/>
              </w:rPr>
            </w:pPr>
            <w:r w:rsidRPr="007456C4">
              <w:rPr>
                <w:rFonts w:ascii="Times New Roman" w:eastAsia="Times New Roman" w:hAnsi="Times New Roman" w:cs="Times New Roman"/>
                <w:color w:val="000000"/>
                <w:sz w:val="16"/>
                <w:szCs w:val="16"/>
              </w:rPr>
              <w:t>Non Star Hotel</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171,132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152,638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180,906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182,482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225,486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199,574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140,879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170,242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162,067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191,670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198,153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255,195 </w:t>
            </w:r>
          </w:p>
        </w:tc>
        <w:tc>
          <w:tcPr>
            <w:tcW w:w="811"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2,230,424 </w:t>
            </w:r>
          </w:p>
        </w:tc>
      </w:tr>
      <w:tr w:rsidR="007456C4" w:rsidRPr="006375F8" w:rsidTr="007456C4">
        <w:trPr>
          <w:trHeight w:val="594"/>
        </w:trPr>
        <w:tc>
          <w:tcPr>
            <w:tcW w:w="338" w:type="dxa"/>
            <w:tcBorders>
              <w:top w:val="nil"/>
              <w:left w:val="single" w:sz="4" w:space="0" w:color="auto"/>
              <w:bottom w:val="double" w:sz="6" w:space="0" w:color="auto"/>
              <w:right w:val="single" w:sz="4" w:space="0" w:color="auto"/>
            </w:tcBorders>
            <w:shd w:val="clear" w:color="auto" w:fill="auto"/>
            <w:noWrap/>
            <w:vAlign w:val="center"/>
            <w:hideMark/>
          </w:tcPr>
          <w:p w:rsidR="00621185" w:rsidRPr="006375F8" w:rsidRDefault="00621185" w:rsidP="00204F65">
            <w:pPr>
              <w:spacing w:after="0" w:line="240" w:lineRule="auto"/>
              <w:rPr>
                <w:rFonts w:ascii="Times New Roman" w:eastAsia="Times New Roman" w:hAnsi="Times New Roman" w:cs="Times New Roman"/>
                <w:color w:val="000000"/>
                <w:sz w:val="18"/>
                <w:szCs w:val="18"/>
              </w:rPr>
            </w:pPr>
            <w:r w:rsidRPr="006375F8">
              <w:rPr>
                <w:rFonts w:ascii="Times New Roman" w:eastAsia="Times New Roman" w:hAnsi="Times New Roman" w:cs="Times New Roman"/>
                <w:color w:val="000000"/>
                <w:sz w:val="18"/>
                <w:szCs w:val="18"/>
              </w:rPr>
              <w:t> </w:t>
            </w:r>
          </w:p>
        </w:tc>
        <w:tc>
          <w:tcPr>
            <w:tcW w:w="845" w:type="dxa"/>
            <w:tcBorders>
              <w:top w:val="nil"/>
              <w:left w:val="nil"/>
              <w:bottom w:val="double" w:sz="6"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imes New Roman" w:eastAsia="Times New Roman" w:hAnsi="Times New Roman" w:cs="Times New Roman"/>
                <w:color w:val="000000"/>
                <w:sz w:val="16"/>
                <w:szCs w:val="16"/>
              </w:rPr>
            </w:pPr>
            <w:r w:rsidRPr="007456C4">
              <w:rPr>
                <w:rFonts w:ascii="Times New Roman" w:eastAsia="Times New Roman" w:hAnsi="Times New Roman" w:cs="Times New Roman"/>
                <w:color w:val="000000"/>
                <w:sz w:val="16"/>
                <w:szCs w:val="16"/>
              </w:rPr>
              <w:t>Sub Total</w:t>
            </w:r>
          </w:p>
        </w:tc>
        <w:tc>
          <w:tcPr>
            <w:tcW w:w="698" w:type="dxa"/>
            <w:tcBorders>
              <w:top w:val="nil"/>
              <w:left w:val="nil"/>
              <w:bottom w:val="double" w:sz="6"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302,199 </w:t>
            </w:r>
          </w:p>
        </w:tc>
        <w:tc>
          <w:tcPr>
            <w:tcW w:w="698" w:type="dxa"/>
            <w:tcBorders>
              <w:top w:val="nil"/>
              <w:left w:val="nil"/>
              <w:bottom w:val="double" w:sz="6"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258,045 </w:t>
            </w:r>
          </w:p>
        </w:tc>
        <w:tc>
          <w:tcPr>
            <w:tcW w:w="698" w:type="dxa"/>
            <w:tcBorders>
              <w:top w:val="nil"/>
              <w:left w:val="nil"/>
              <w:bottom w:val="double" w:sz="6"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299,064 </w:t>
            </w:r>
          </w:p>
        </w:tc>
        <w:tc>
          <w:tcPr>
            <w:tcW w:w="698" w:type="dxa"/>
            <w:tcBorders>
              <w:top w:val="nil"/>
              <w:left w:val="nil"/>
              <w:bottom w:val="double" w:sz="6"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316,467 </w:t>
            </w:r>
          </w:p>
        </w:tc>
        <w:tc>
          <w:tcPr>
            <w:tcW w:w="698" w:type="dxa"/>
            <w:tcBorders>
              <w:top w:val="nil"/>
              <w:left w:val="nil"/>
              <w:bottom w:val="double" w:sz="6"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385,721 </w:t>
            </w:r>
          </w:p>
        </w:tc>
        <w:tc>
          <w:tcPr>
            <w:tcW w:w="698" w:type="dxa"/>
            <w:tcBorders>
              <w:top w:val="nil"/>
              <w:left w:val="nil"/>
              <w:bottom w:val="double" w:sz="6"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334,101 </w:t>
            </w:r>
          </w:p>
        </w:tc>
        <w:tc>
          <w:tcPr>
            <w:tcW w:w="698" w:type="dxa"/>
            <w:tcBorders>
              <w:top w:val="nil"/>
              <w:left w:val="nil"/>
              <w:bottom w:val="double" w:sz="6"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234,380 </w:t>
            </w:r>
          </w:p>
        </w:tc>
        <w:tc>
          <w:tcPr>
            <w:tcW w:w="698" w:type="dxa"/>
            <w:tcBorders>
              <w:top w:val="nil"/>
              <w:left w:val="nil"/>
              <w:bottom w:val="double" w:sz="6"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282,984 </w:t>
            </w:r>
          </w:p>
        </w:tc>
        <w:tc>
          <w:tcPr>
            <w:tcW w:w="698" w:type="dxa"/>
            <w:tcBorders>
              <w:top w:val="nil"/>
              <w:left w:val="nil"/>
              <w:bottom w:val="double" w:sz="6"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289,164 </w:t>
            </w:r>
          </w:p>
        </w:tc>
        <w:tc>
          <w:tcPr>
            <w:tcW w:w="698" w:type="dxa"/>
            <w:tcBorders>
              <w:top w:val="nil"/>
              <w:left w:val="nil"/>
              <w:bottom w:val="double" w:sz="6"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339,345 </w:t>
            </w:r>
          </w:p>
        </w:tc>
        <w:tc>
          <w:tcPr>
            <w:tcW w:w="698" w:type="dxa"/>
            <w:tcBorders>
              <w:top w:val="nil"/>
              <w:left w:val="nil"/>
              <w:bottom w:val="double" w:sz="6"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333,982 </w:t>
            </w:r>
          </w:p>
        </w:tc>
        <w:tc>
          <w:tcPr>
            <w:tcW w:w="698" w:type="dxa"/>
            <w:tcBorders>
              <w:top w:val="nil"/>
              <w:left w:val="nil"/>
              <w:bottom w:val="double" w:sz="6"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438,268 </w:t>
            </w:r>
          </w:p>
        </w:tc>
        <w:tc>
          <w:tcPr>
            <w:tcW w:w="811" w:type="dxa"/>
            <w:tcBorders>
              <w:top w:val="nil"/>
              <w:left w:val="nil"/>
              <w:bottom w:val="double" w:sz="6"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color w:val="000000"/>
                <w:sz w:val="16"/>
                <w:szCs w:val="16"/>
              </w:rPr>
            </w:pPr>
            <w:r w:rsidRPr="007456C4">
              <w:rPr>
                <w:rFonts w:asciiTheme="majorHAnsi" w:eastAsia="Times New Roman" w:hAnsiTheme="majorHAnsi" w:cstheme="majorHAnsi"/>
                <w:color w:val="000000"/>
                <w:sz w:val="16"/>
                <w:szCs w:val="16"/>
              </w:rPr>
              <w:t xml:space="preserve">   3,813,720 </w:t>
            </w:r>
          </w:p>
        </w:tc>
      </w:tr>
      <w:tr w:rsidR="007456C4" w:rsidRPr="006375F8" w:rsidTr="007456C4">
        <w:trPr>
          <w:trHeight w:val="594"/>
        </w:trPr>
        <w:tc>
          <w:tcPr>
            <w:tcW w:w="118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621185" w:rsidRPr="006375F8" w:rsidRDefault="00621185" w:rsidP="00204F65">
            <w:pPr>
              <w:spacing w:after="0" w:line="240" w:lineRule="auto"/>
              <w:jc w:val="center"/>
              <w:rPr>
                <w:rFonts w:ascii="Times New Roman" w:eastAsia="Times New Roman" w:hAnsi="Times New Roman" w:cs="Times New Roman"/>
                <w:b/>
                <w:bCs/>
                <w:color w:val="000000"/>
                <w:sz w:val="20"/>
                <w:szCs w:val="20"/>
              </w:rPr>
            </w:pPr>
            <w:r w:rsidRPr="006375F8">
              <w:rPr>
                <w:rFonts w:ascii="Times New Roman" w:eastAsia="Times New Roman" w:hAnsi="Times New Roman" w:cs="Times New Roman"/>
                <w:b/>
                <w:bCs/>
                <w:color w:val="000000"/>
                <w:sz w:val="20"/>
                <w:szCs w:val="20"/>
              </w:rPr>
              <w:t>Grand Total</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b/>
                <w:bCs/>
                <w:color w:val="000000"/>
                <w:sz w:val="16"/>
                <w:szCs w:val="16"/>
              </w:rPr>
            </w:pPr>
            <w:r w:rsidRPr="007456C4">
              <w:rPr>
                <w:rFonts w:asciiTheme="majorHAnsi" w:eastAsia="Times New Roman" w:hAnsiTheme="majorHAnsi" w:cstheme="majorHAnsi"/>
                <w:b/>
                <w:bCs/>
                <w:color w:val="000000"/>
                <w:sz w:val="16"/>
                <w:szCs w:val="16"/>
              </w:rPr>
              <w:t xml:space="preserve"> 322,950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b/>
                <w:bCs/>
                <w:color w:val="000000"/>
                <w:sz w:val="16"/>
                <w:szCs w:val="16"/>
              </w:rPr>
            </w:pPr>
            <w:r w:rsidRPr="007456C4">
              <w:rPr>
                <w:rFonts w:asciiTheme="majorHAnsi" w:eastAsia="Times New Roman" w:hAnsiTheme="majorHAnsi" w:cstheme="majorHAnsi"/>
                <w:b/>
                <w:bCs/>
                <w:color w:val="000000"/>
                <w:sz w:val="16"/>
                <w:szCs w:val="16"/>
              </w:rPr>
              <w:t xml:space="preserve">   276,988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b/>
                <w:bCs/>
                <w:color w:val="000000"/>
                <w:sz w:val="16"/>
                <w:szCs w:val="16"/>
              </w:rPr>
            </w:pPr>
            <w:r w:rsidRPr="007456C4">
              <w:rPr>
                <w:rFonts w:asciiTheme="majorHAnsi" w:eastAsia="Times New Roman" w:hAnsiTheme="majorHAnsi" w:cstheme="majorHAnsi"/>
                <w:b/>
                <w:bCs/>
                <w:color w:val="000000"/>
                <w:sz w:val="16"/>
                <w:szCs w:val="16"/>
              </w:rPr>
              <w:t xml:space="preserve">  321,797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b/>
                <w:bCs/>
                <w:color w:val="000000"/>
                <w:sz w:val="16"/>
                <w:szCs w:val="16"/>
              </w:rPr>
            </w:pPr>
            <w:r w:rsidRPr="007456C4">
              <w:rPr>
                <w:rFonts w:asciiTheme="majorHAnsi" w:eastAsia="Times New Roman" w:hAnsiTheme="majorHAnsi" w:cstheme="majorHAnsi"/>
                <w:b/>
                <w:bCs/>
                <w:color w:val="000000"/>
                <w:sz w:val="16"/>
                <w:szCs w:val="16"/>
              </w:rPr>
              <w:t xml:space="preserve">  343,323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b/>
                <w:bCs/>
                <w:color w:val="000000"/>
                <w:sz w:val="16"/>
                <w:szCs w:val="16"/>
              </w:rPr>
            </w:pPr>
            <w:r w:rsidRPr="007456C4">
              <w:rPr>
                <w:rFonts w:asciiTheme="majorHAnsi" w:eastAsia="Times New Roman" w:hAnsiTheme="majorHAnsi" w:cstheme="majorHAnsi"/>
                <w:b/>
                <w:bCs/>
                <w:color w:val="000000"/>
                <w:sz w:val="16"/>
                <w:szCs w:val="16"/>
              </w:rPr>
              <w:t xml:space="preserve">  411,884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b/>
                <w:bCs/>
                <w:color w:val="000000"/>
                <w:sz w:val="16"/>
                <w:szCs w:val="16"/>
              </w:rPr>
            </w:pPr>
            <w:r w:rsidRPr="007456C4">
              <w:rPr>
                <w:rFonts w:asciiTheme="majorHAnsi" w:eastAsia="Times New Roman" w:hAnsiTheme="majorHAnsi" w:cstheme="majorHAnsi"/>
                <w:b/>
                <w:bCs/>
                <w:color w:val="000000"/>
                <w:sz w:val="16"/>
                <w:szCs w:val="16"/>
              </w:rPr>
              <w:t xml:space="preserve">  360,463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b/>
                <w:bCs/>
                <w:color w:val="000000"/>
                <w:sz w:val="16"/>
                <w:szCs w:val="16"/>
              </w:rPr>
            </w:pPr>
            <w:r w:rsidRPr="007456C4">
              <w:rPr>
                <w:rFonts w:asciiTheme="majorHAnsi" w:eastAsia="Times New Roman" w:hAnsiTheme="majorHAnsi" w:cstheme="majorHAnsi"/>
                <w:b/>
                <w:bCs/>
                <w:color w:val="000000"/>
                <w:sz w:val="16"/>
                <w:szCs w:val="16"/>
              </w:rPr>
              <w:t xml:space="preserve">  265,230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b/>
                <w:bCs/>
                <w:color w:val="000000"/>
                <w:sz w:val="16"/>
                <w:szCs w:val="16"/>
              </w:rPr>
            </w:pPr>
            <w:r w:rsidRPr="007456C4">
              <w:rPr>
                <w:rFonts w:asciiTheme="majorHAnsi" w:eastAsia="Times New Roman" w:hAnsiTheme="majorHAnsi" w:cstheme="majorHAnsi"/>
                <w:b/>
                <w:bCs/>
                <w:color w:val="000000"/>
                <w:sz w:val="16"/>
                <w:szCs w:val="16"/>
              </w:rPr>
              <w:t xml:space="preserve"> 317,267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b/>
                <w:bCs/>
                <w:color w:val="000000"/>
                <w:sz w:val="16"/>
                <w:szCs w:val="16"/>
              </w:rPr>
            </w:pPr>
            <w:r w:rsidRPr="007456C4">
              <w:rPr>
                <w:rFonts w:asciiTheme="majorHAnsi" w:eastAsia="Times New Roman" w:hAnsiTheme="majorHAnsi" w:cstheme="majorHAnsi"/>
                <w:b/>
                <w:bCs/>
                <w:color w:val="000000"/>
                <w:sz w:val="16"/>
                <w:szCs w:val="16"/>
              </w:rPr>
              <w:t xml:space="preserve"> 313,910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b/>
                <w:bCs/>
                <w:color w:val="000000"/>
                <w:sz w:val="16"/>
                <w:szCs w:val="16"/>
              </w:rPr>
            </w:pPr>
            <w:r w:rsidRPr="007456C4">
              <w:rPr>
                <w:rFonts w:asciiTheme="majorHAnsi" w:eastAsia="Times New Roman" w:hAnsiTheme="majorHAnsi" w:cstheme="majorHAnsi"/>
                <w:b/>
                <w:bCs/>
                <w:color w:val="000000"/>
                <w:sz w:val="16"/>
                <w:szCs w:val="16"/>
              </w:rPr>
              <w:t xml:space="preserve">   365,764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b/>
                <w:bCs/>
                <w:color w:val="000000"/>
                <w:sz w:val="16"/>
                <w:szCs w:val="16"/>
              </w:rPr>
            </w:pPr>
            <w:r w:rsidRPr="007456C4">
              <w:rPr>
                <w:rFonts w:asciiTheme="majorHAnsi" w:eastAsia="Times New Roman" w:hAnsiTheme="majorHAnsi" w:cstheme="majorHAnsi"/>
                <w:b/>
                <w:bCs/>
                <w:color w:val="000000"/>
                <w:sz w:val="16"/>
                <w:szCs w:val="16"/>
              </w:rPr>
              <w:t xml:space="preserve">   357,421 </w:t>
            </w:r>
          </w:p>
        </w:tc>
        <w:tc>
          <w:tcPr>
            <w:tcW w:w="698"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b/>
                <w:bCs/>
                <w:color w:val="000000"/>
                <w:sz w:val="16"/>
                <w:szCs w:val="16"/>
              </w:rPr>
            </w:pPr>
            <w:r w:rsidRPr="007456C4">
              <w:rPr>
                <w:rFonts w:asciiTheme="majorHAnsi" w:eastAsia="Times New Roman" w:hAnsiTheme="majorHAnsi" w:cstheme="majorHAnsi"/>
                <w:b/>
                <w:bCs/>
                <w:color w:val="000000"/>
                <w:sz w:val="16"/>
                <w:szCs w:val="16"/>
              </w:rPr>
              <w:t xml:space="preserve">  465,208 </w:t>
            </w:r>
          </w:p>
        </w:tc>
        <w:tc>
          <w:tcPr>
            <w:tcW w:w="811" w:type="dxa"/>
            <w:tcBorders>
              <w:top w:val="nil"/>
              <w:left w:val="nil"/>
              <w:bottom w:val="single" w:sz="4" w:space="0" w:color="auto"/>
              <w:right w:val="single" w:sz="4" w:space="0" w:color="auto"/>
            </w:tcBorders>
            <w:shd w:val="clear" w:color="auto" w:fill="auto"/>
            <w:noWrap/>
            <w:vAlign w:val="center"/>
            <w:hideMark/>
          </w:tcPr>
          <w:p w:rsidR="00621185" w:rsidRPr="007456C4" w:rsidRDefault="00621185" w:rsidP="00204F65">
            <w:pPr>
              <w:spacing w:after="0" w:line="240" w:lineRule="auto"/>
              <w:rPr>
                <w:rFonts w:asciiTheme="majorHAnsi" w:eastAsia="Times New Roman" w:hAnsiTheme="majorHAnsi" w:cstheme="majorHAnsi"/>
                <w:b/>
                <w:bCs/>
                <w:color w:val="000000"/>
                <w:sz w:val="16"/>
                <w:szCs w:val="16"/>
              </w:rPr>
            </w:pPr>
            <w:r w:rsidRPr="007456C4">
              <w:rPr>
                <w:rFonts w:asciiTheme="majorHAnsi" w:eastAsia="Times New Roman" w:hAnsiTheme="majorHAnsi" w:cstheme="majorHAnsi"/>
                <w:b/>
                <w:bCs/>
                <w:color w:val="000000"/>
                <w:sz w:val="16"/>
                <w:szCs w:val="16"/>
              </w:rPr>
              <w:t xml:space="preserve">   4,122,205 </w:t>
            </w:r>
          </w:p>
        </w:tc>
      </w:tr>
    </w:tbl>
    <w:p w:rsidR="00621185" w:rsidRDefault="00621185" w:rsidP="0010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firstLine="142"/>
        <w:jc w:val="both"/>
        <w:rPr>
          <w:rFonts w:ascii="Arial" w:eastAsia="Times New Roman" w:hAnsi="Arial" w:cs="Arial"/>
          <w:color w:val="000000"/>
          <w:sz w:val="20"/>
          <w:szCs w:val="20"/>
        </w:rPr>
      </w:pPr>
    </w:p>
    <w:p w:rsidR="00204F65" w:rsidRPr="00381B68" w:rsidRDefault="00204F65" w:rsidP="004F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0"/>
          <w:szCs w:val="20"/>
        </w:rPr>
      </w:pPr>
      <w:r w:rsidRPr="00381B68">
        <w:rPr>
          <w:rFonts w:ascii="Times New Roman" w:eastAsia="Times New Roman" w:hAnsi="Times New Roman" w:cs="Times New Roman"/>
          <w:sz w:val="20"/>
          <w:szCs w:val="20"/>
          <w:lang w:val="en"/>
        </w:rPr>
        <w:t>The objection of increasing tourism in Jogyakarta in order to sustainably, water and green transpotation and provide jobs and improve the lives of residents around the river</w:t>
      </w:r>
    </w:p>
    <w:p w:rsidR="00621185" w:rsidRDefault="00621185" w:rsidP="004F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134" w:firstLine="142"/>
        <w:jc w:val="both"/>
        <w:rPr>
          <w:rFonts w:ascii="Arial" w:eastAsia="Times New Roman" w:hAnsi="Arial" w:cs="Arial"/>
          <w:color w:val="000000"/>
          <w:sz w:val="20"/>
          <w:szCs w:val="20"/>
        </w:rPr>
      </w:pPr>
    </w:p>
    <w:p w:rsidR="004F3B31" w:rsidRDefault="003176FB" w:rsidP="004F3B31">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Helvetica" w:eastAsia="Times New Roman" w:hAnsi="Helvetica" w:cs="Helvetica"/>
          <w:color w:val="FFFFFF"/>
          <w:sz w:val="23"/>
          <w:szCs w:val="23"/>
          <w:lang w:eastAsia="id-ID"/>
        </w:rPr>
      </w:pPr>
      <w:r w:rsidRPr="003176FB">
        <w:rPr>
          <w:rFonts w:ascii="Times New Roman" w:eastAsia="Times New Roman" w:hAnsi="Times New Roman" w:cs="Times New Roman"/>
          <w:sz w:val="20"/>
          <w:szCs w:val="20"/>
          <w:lang w:val="en"/>
        </w:rPr>
        <w:t>E</w:t>
      </w:r>
      <w:r w:rsidR="00552D07" w:rsidRPr="003176FB">
        <w:rPr>
          <w:rFonts w:ascii="Times New Roman" w:eastAsia="Times New Roman" w:hAnsi="Times New Roman" w:cs="Times New Roman"/>
          <w:sz w:val="20"/>
          <w:szCs w:val="20"/>
          <w:lang w:val="en"/>
        </w:rPr>
        <w:t xml:space="preserve">nhanced services to tourism with relatively short distance, green environment, green transportation is expected more foreign tourism and the community participate in the convenience, security of tourism and transportation management by the community so that people's lives more prosperous and </w:t>
      </w:r>
      <w:r w:rsidR="007456C4">
        <w:rPr>
          <w:rFonts w:ascii="Times New Roman" w:eastAsia="Times New Roman" w:hAnsi="Times New Roman" w:cs="Times New Roman"/>
          <w:sz w:val="20"/>
          <w:szCs w:val="20"/>
          <w:lang w:val="en"/>
        </w:rPr>
        <w:t xml:space="preserve"> </w:t>
      </w:r>
      <w:r w:rsidR="00552D07" w:rsidRPr="003176FB">
        <w:rPr>
          <w:rFonts w:ascii="Times New Roman" w:eastAsia="Times New Roman" w:hAnsi="Times New Roman" w:cs="Times New Roman"/>
          <w:sz w:val="20"/>
          <w:szCs w:val="20"/>
          <w:lang w:val="en"/>
        </w:rPr>
        <w:t>happy.</w:t>
      </w:r>
      <w:r w:rsidR="008C4216" w:rsidRPr="007C530D">
        <w:rPr>
          <w:rFonts w:ascii="Helvetica" w:eastAsia="Times New Roman" w:hAnsi="Helvetica" w:cs="Helvetica"/>
          <w:color w:val="FFFFFF"/>
          <w:sz w:val="23"/>
          <w:szCs w:val="23"/>
          <w:lang w:eastAsia="id-ID"/>
        </w:rPr>
        <w:t>ran d</w:t>
      </w:r>
    </w:p>
    <w:p w:rsidR="004F3B31" w:rsidRDefault="008C4216" w:rsidP="004F3B31">
      <w:pPr>
        <w:tabs>
          <w:tab w:val="left" w:pos="284"/>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Helvetica" w:eastAsia="Times New Roman" w:hAnsi="Helvetica" w:cs="Helvetica"/>
          <w:color w:val="FFFFFF"/>
          <w:sz w:val="23"/>
          <w:szCs w:val="23"/>
          <w:lang w:eastAsia="id-ID"/>
        </w:rPr>
      </w:pPr>
      <w:r w:rsidRPr="007C530D">
        <w:rPr>
          <w:rFonts w:ascii="Helvetica" w:eastAsia="Times New Roman" w:hAnsi="Helvetica" w:cs="Helvetica"/>
          <w:color w:val="FFFFFF"/>
          <w:sz w:val="23"/>
          <w:szCs w:val="23"/>
          <w:lang w:eastAsia="id-ID"/>
        </w:rPr>
        <w:t>engan panjang sungai 140 km. Tetapi 75 % daerah alir</w:t>
      </w:r>
      <w:r w:rsidR="004F3B31">
        <w:rPr>
          <w:rFonts w:ascii="Helvetica" w:eastAsia="Times New Roman" w:hAnsi="Helvetica" w:cs="Helvetica"/>
          <w:color w:val="FFFFFF"/>
          <w:sz w:val="23"/>
          <w:szCs w:val="23"/>
          <w:lang w:eastAsia="id-ID"/>
        </w:rPr>
        <w:t>an Kali Progo te</w:t>
      </w:r>
    </w:p>
    <w:p w:rsidR="00552D07" w:rsidRPr="004F3B31" w:rsidRDefault="00552D07" w:rsidP="004F3B31">
      <w:pPr>
        <w:tabs>
          <w:tab w:val="left" w:pos="284"/>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0"/>
          <w:szCs w:val="20"/>
        </w:rPr>
      </w:pPr>
      <w:r w:rsidRPr="00673FDC">
        <w:rPr>
          <w:rFonts w:ascii="Times New Roman" w:eastAsia="Times New Roman" w:hAnsi="Times New Roman" w:cs="Times New Roman"/>
          <w:lang w:val="en"/>
        </w:rPr>
        <w:t>DI Yogyakarta is located in the central-southern part of Java Island, geographically located at 8º 30 '- 7º 20' South Latitude, and 109º40 '- 111º 0' East L</w:t>
      </w:r>
      <w:r w:rsidR="00673FDC" w:rsidRPr="00673FDC">
        <w:rPr>
          <w:rFonts w:ascii="Times New Roman" w:eastAsia="Times New Roman" w:hAnsi="Times New Roman" w:cs="Times New Roman"/>
          <w:lang w:val="en"/>
        </w:rPr>
        <w:t>ongitude. Based on the land area</w:t>
      </w:r>
      <w:r w:rsidRPr="00673FDC">
        <w:rPr>
          <w:rFonts w:ascii="Times New Roman" w:eastAsia="Times New Roman" w:hAnsi="Times New Roman" w:cs="Times New Roman"/>
          <w:lang w:val="en"/>
        </w:rPr>
        <w:t>, the DIY region can be grouped into four physiographic units, namely the physiographic unit of Merapi Volcano, Sewu Mountain or Seribu Mountain physiographic unit, Kulon Progo Mountain physiographic unit, and Lowland physiographic unit.</w:t>
      </w:r>
    </w:p>
    <w:p w:rsidR="00552D07" w:rsidRPr="00673FDC" w:rsidRDefault="00552D07" w:rsidP="00CC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
        </w:rPr>
      </w:pPr>
    </w:p>
    <w:p w:rsidR="00552D07" w:rsidRPr="00673FDC" w:rsidRDefault="00552D07" w:rsidP="004F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0"/>
          <w:szCs w:val="20"/>
          <w:lang w:val="en"/>
        </w:rPr>
      </w:pPr>
      <w:r w:rsidRPr="00673FDC">
        <w:rPr>
          <w:rFonts w:ascii="Times New Roman" w:eastAsia="Times New Roman" w:hAnsi="Times New Roman" w:cs="Times New Roman"/>
          <w:sz w:val="20"/>
          <w:szCs w:val="20"/>
          <w:lang w:val="en"/>
        </w:rPr>
        <w:lastRenderedPageBreak/>
        <w:t>Two major watersheds (DAS) in DIY are Progo waters in the west, and Opak-Oya watershed in the east. The famous rivers in DIY include Serang River, Progo River, Bedog River, Winongo River, Boyong-Code River, Gajah Wong River, Opak River, and Oya River.</w:t>
      </w:r>
    </w:p>
    <w:p w:rsidR="00552D07" w:rsidRPr="00673FDC" w:rsidRDefault="00552D07" w:rsidP="004F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0"/>
          <w:szCs w:val="20"/>
          <w:lang w:val="en"/>
        </w:rPr>
      </w:pPr>
    </w:p>
    <w:p w:rsidR="00552D07" w:rsidRPr="007456C4" w:rsidRDefault="00552D07" w:rsidP="00745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heme="majorHAnsi" w:eastAsia="Times New Roman" w:hAnsiTheme="majorHAnsi" w:cstheme="majorHAnsi"/>
          <w:sz w:val="20"/>
          <w:szCs w:val="20"/>
        </w:rPr>
      </w:pPr>
      <w:r w:rsidRPr="00673FDC">
        <w:rPr>
          <w:rFonts w:ascii="Times New Roman" w:eastAsia="Times New Roman" w:hAnsi="Times New Roman" w:cs="Times New Roman"/>
          <w:sz w:val="20"/>
          <w:szCs w:val="20"/>
          <w:lang w:val="en"/>
        </w:rPr>
        <w:t>Progo River is an area of ​​2380 km2 that passes the province of Central Java and DI Yogyakarta. Progo River is one big river that passes Jogyakarta city. River basin with a river length of 140 km, but 75% flow in Yogyakarta.</w:t>
      </w:r>
      <w:r w:rsidRPr="00381B68">
        <w:rPr>
          <w:rFonts w:asciiTheme="majorHAnsi" w:eastAsia="Times New Roman" w:hAnsiTheme="majorHAnsi" w:cstheme="majorHAnsi"/>
          <w:sz w:val="20"/>
          <w:szCs w:val="20"/>
          <w:lang w:val="en"/>
        </w:rPr>
        <w:t>The main headwaters in Merapi volcano as well as mountain menorah, merbabu volcano and cleft mountain then empties on Trisik beach on the south coast of Java to the Indian Ocean, then empties on the coastal trisik on the south coast of Java to the Indian Ocean. Progo or Progo River is one of the river great that crossed the city of Yogyakarta</w:t>
      </w:r>
      <w:r w:rsidR="007456C4">
        <w:rPr>
          <w:rFonts w:asciiTheme="majorHAnsi" w:eastAsia="Times New Roman" w:hAnsiTheme="majorHAnsi" w:cstheme="majorHAnsi"/>
          <w:color w:val="FFFFFF"/>
          <w:sz w:val="20"/>
          <w:szCs w:val="20"/>
          <w:lang w:eastAsia="id-ID"/>
        </w:rPr>
        <w:t>.</w:t>
      </w:r>
      <w:r w:rsidRPr="00381B68">
        <w:rPr>
          <w:rFonts w:asciiTheme="majorHAnsi" w:eastAsia="Times New Roman" w:hAnsiTheme="majorHAnsi" w:cstheme="majorHAnsi"/>
          <w:lang w:val="en"/>
        </w:rPr>
        <w:t>While in the estuary of the river Progo is famous as a sand mining area. In the upstream area, precisely in Magelang, the flow of Progo River is used as a rafting sports area because this time has a challenging rapids.</w:t>
      </w:r>
    </w:p>
    <w:p w:rsidR="00120604" w:rsidRPr="00746204" w:rsidRDefault="00552D07" w:rsidP="0074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heme="majorHAnsi" w:eastAsia="Times New Roman" w:hAnsiTheme="majorHAnsi" w:cstheme="majorHAnsi"/>
          <w:sz w:val="20"/>
          <w:szCs w:val="20"/>
        </w:rPr>
      </w:pPr>
      <w:r w:rsidRPr="00381B68">
        <w:rPr>
          <w:rFonts w:asciiTheme="majorHAnsi" w:eastAsia="Times New Roman" w:hAnsiTheme="majorHAnsi" w:cstheme="majorHAnsi"/>
          <w:sz w:val="20"/>
          <w:szCs w:val="20"/>
          <w:lang w:val="en"/>
        </w:rPr>
        <w:t xml:space="preserve">The big time makes the area around Progo River suitable for use as </w:t>
      </w:r>
      <w:r w:rsidRPr="00381B68">
        <w:rPr>
          <w:rFonts w:asciiTheme="majorHAnsi" w:hAnsiTheme="majorHAnsi" w:cstheme="majorHAnsi"/>
          <w:sz w:val="20"/>
          <w:szCs w:val="20"/>
        </w:rPr>
        <w:t xml:space="preserve">agricultural </w:t>
      </w:r>
      <w:r w:rsidRPr="00381B68">
        <w:rPr>
          <w:rFonts w:asciiTheme="majorHAnsi" w:eastAsia="Times New Roman" w:hAnsiTheme="majorHAnsi" w:cstheme="majorHAnsi"/>
          <w:sz w:val="20"/>
          <w:szCs w:val="20"/>
          <w:lang w:val="en"/>
        </w:rPr>
        <w:t xml:space="preserve">land. In the Ngluwar </w:t>
      </w:r>
      <w:r w:rsidR="001A6A29" w:rsidRPr="00381B68">
        <w:rPr>
          <w:rFonts w:asciiTheme="majorHAnsi" w:eastAsia="Times New Roman" w:hAnsiTheme="majorHAnsi" w:cstheme="majorHAnsi"/>
          <w:sz w:val="20"/>
          <w:szCs w:val="20"/>
          <w:lang w:val="id-ID"/>
        </w:rPr>
        <w:t xml:space="preserve">village </w:t>
      </w:r>
      <w:r w:rsidRPr="00381B68">
        <w:rPr>
          <w:rFonts w:asciiTheme="majorHAnsi" w:eastAsia="Times New Roman" w:hAnsiTheme="majorHAnsi" w:cstheme="majorHAnsi"/>
          <w:sz w:val="20"/>
          <w:szCs w:val="20"/>
          <w:lang w:val="en"/>
        </w:rPr>
        <w:t xml:space="preserve">of Magelang </w:t>
      </w:r>
      <w:r w:rsidR="001A6A29" w:rsidRPr="00381B68">
        <w:rPr>
          <w:rFonts w:asciiTheme="majorHAnsi" w:eastAsia="Times New Roman" w:hAnsiTheme="majorHAnsi" w:cstheme="majorHAnsi"/>
          <w:sz w:val="20"/>
          <w:szCs w:val="20"/>
          <w:lang w:val="en"/>
        </w:rPr>
        <w:t xml:space="preserve">district </w:t>
      </w:r>
      <w:r w:rsidR="001A6A29" w:rsidRPr="00381B68">
        <w:rPr>
          <w:rFonts w:asciiTheme="majorHAnsi" w:eastAsia="Times New Roman" w:hAnsiTheme="majorHAnsi" w:cstheme="majorHAnsi"/>
          <w:sz w:val="20"/>
          <w:szCs w:val="20"/>
          <w:lang w:val="id-ID"/>
        </w:rPr>
        <w:t xml:space="preserve"> </w:t>
      </w:r>
      <w:r w:rsidRPr="00381B68">
        <w:rPr>
          <w:rFonts w:asciiTheme="majorHAnsi" w:eastAsia="Times New Roman" w:hAnsiTheme="majorHAnsi" w:cstheme="majorHAnsi"/>
          <w:sz w:val="20"/>
          <w:szCs w:val="20"/>
          <w:lang w:val="en"/>
        </w:rPr>
        <w:t xml:space="preserve">, the Netherlands has damaged the Progo River for irrigation facilities for the people of Yogyakarta. This dam is known as "Ancol Bligo" which is currently used as a place of recreation. This flow of irrigation flows from Ngluwar towards the east dividing Sleman </w:t>
      </w:r>
      <w:bookmarkStart w:id="1" w:name="_Hlk501203229"/>
      <w:r w:rsidR="001A6A29" w:rsidRPr="00381B68">
        <w:rPr>
          <w:rFonts w:asciiTheme="majorHAnsi" w:eastAsia="Times New Roman" w:hAnsiTheme="majorHAnsi" w:cstheme="majorHAnsi"/>
          <w:sz w:val="20"/>
          <w:szCs w:val="20"/>
          <w:lang w:val="id-ID"/>
        </w:rPr>
        <w:t>District</w:t>
      </w:r>
      <w:bookmarkEnd w:id="1"/>
      <w:r w:rsidRPr="00381B68">
        <w:rPr>
          <w:rFonts w:asciiTheme="majorHAnsi" w:eastAsia="Times New Roman" w:hAnsiTheme="majorHAnsi" w:cstheme="majorHAnsi"/>
          <w:sz w:val="20"/>
          <w:szCs w:val="20"/>
          <w:lang w:val="en"/>
        </w:rPr>
        <w:t xml:space="preserve"> to Klaten </w:t>
      </w:r>
      <w:r w:rsidR="001A6A29" w:rsidRPr="00381B68">
        <w:rPr>
          <w:rFonts w:asciiTheme="majorHAnsi" w:eastAsia="Times New Roman" w:hAnsiTheme="majorHAnsi" w:cstheme="majorHAnsi"/>
          <w:sz w:val="20"/>
          <w:szCs w:val="20"/>
          <w:lang w:val="id-ID"/>
        </w:rPr>
        <w:t>District</w:t>
      </w:r>
      <w:r w:rsidRPr="00381B68">
        <w:rPr>
          <w:rFonts w:asciiTheme="majorHAnsi" w:eastAsia="Times New Roman" w:hAnsiTheme="majorHAnsi" w:cstheme="majorHAnsi"/>
          <w:sz w:val="20"/>
          <w:szCs w:val="20"/>
          <w:lang w:val="en"/>
        </w:rPr>
        <w:t xml:space="preserve"> and is known as Sewer Mataram or the Van Der Wijck ditch.</w:t>
      </w:r>
    </w:p>
    <w:p w:rsidR="00120604" w:rsidRPr="00120604" w:rsidRDefault="004A01BA" w:rsidP="004F3B31">
      <w:pPr>
        <w:pStyle w:val="HTMLPreformatted"/>
        <w:ind w:left="284"/>
        <w:jc w:val="both"/>
        <w:rPr>
          <w:rFonts w:ascii="Courier New" w:eastAsia="Times New Roman" w:hAnsi="Courier New" w:cs="Courier New"/>
        </w:rPr>
      </w:pPr>
      <w:r>
        <w:rPr>
          <w:rFonts w:ascii="MS Gothic" w:eastAsia="MS Gothic" w:hAnsi="MS Gothic" w:cs="MS Gothic" w:hint="eastAsia"/>
          <w:color w:val="444444"/>
          <w:sz w:val="27"/>
          <w:szCs w:val="27"/>
        </w:rPr>
        <w:t> </w:t>
      </w:r>
      <w:r w:rsidR="00120604" w:rsidRPr="00927A0A">
        <w:rPr>
          <w:rFonts w:ascii="Times New Roman" w:eastAsia="Times New Roman" w:hAnsi="Times New Roman" w:cs="Times New Roman"/>
          <w:lang w:val="en"/>
        </w:rPr>
        <w:t>Progo River is a river that flows Central Java and Yogyakarta Special Region of Indonesia. In the province of Special Region of Yogyakarta, this river becomes the natural border of Kulon Progo  with Sleman and Bantul</w:t>
      </w:r>
      <w:r w:rsidR="00245FD5" w:rsidRPr="00245FD5">
        <w:rPr>
          <w:rFonts w:ascii="Courier New" w:eastAsia="Times New Roman" w:hAnsi="Courier New" w:cs="Courier New"/>
          <w:lang w:val="id-ID"/>
        </w:rPr>
        <w:t xml:space="preserve"> </w:t>
      </w:r>
      <w:r w:rsidR="00245FD5">
        <w:rPr>
          <w:rFonts w:ascii="Courier New" w:eastAsia="Times New Roman" w:hAnsi="Courier New" w:cs="Courier New"/>
          <w:lang w:val="id-ID"/>
        </w:rPr>
        <w:t>District</w:t>
      </w:r>
      <w:r w:rsidR="00120604" w:rsidRPr="00927A0A">
        <w:rPr>
          <w:rFonts w:ascii="Times New Roman" w:eastAsia="Times New Roman" w:hAnsi="Times New Roman" w:cs="Times New Roman"/>
          <w:lang w:val="en"/>
        </w:rPr>
        <w:t xml:space="preserve"> . There are several tributaries that flow to Progo, such as Kali Krasak (upstream in Mount Merapi), Kali Elo, Kali Deres, and Kali Kuas</w:t>
      </w:r>
      <w:r w:rsidR="00120604" w:rsidRPr="00120604">
        <w:rPr>
          <w:rFonts w:ascii="Courier New" w:eastAsia="Times New Roman" w:hAnsi="Courier New" w:cs="Courier New"/>
          <w:lang w:val="en"/>
        </w:rPr>
        <w:t>.</w:t>
      </w:r>
    </w:p>
    <w:p w:rsidR="004A01BA" w:rsidRDefault="004A01BA" w:rsidP="00CC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firstLine="142"/>
        <w:jc w:val="both"/>
        <w:rPr>
          <w:rFonts w:ascii="Times New Roman" w:eastAsia="Times New Roman" w:hAnsi="Times New Roman" w:cs="Times New Roman"/>
          <w:color w:val="92D050"/>
          <w:sz w:val="20"/>
          <w:szCs w:val="20"/>
        </w:rPr>
      </w:pPr>
    </w:p>
    <w:p w:rsidR="004A01BA" w:rsidRDefault="00EB43CE" w:rsidP="00CC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firstLine="142"/>
        <w:jc w:val="both"/>
        <w:rPr>
          <w:rFonts w:ascii="Times New Roman" w:eastAsia="Times New Roman" w:hAnsi="Times New Roman" w:cs="Times New Roman"/>
          <w:color w:val="92D050"/>
          <w:sz w:val="20"/>
          <w:szCs w:val="20"/>
        </w:rPr>
      </w:pPr>
      <w:r w:rsidRPr="00796776">
        <w:rPr>
          <w:rFonts w:ascii="inherit" w:eastAsia="Times New Roman" w:hAnsi="inherit" w:cs="Arial"/>
          <w:noProof/>
          <w:color w:val="EE4B3C"/>
          <w:bdr w:val="none" w:sz="0" w:space="0" w:color="auto" w:frame="1"/>
        </w:rPr>
        <w:drawing>
          <wp:inline distT="0" distB="0" distL="0" distR="0" wp14:anchorId="5C5170BF" wp14:editId="3B5F391C">
            <wp:extent cx="3048000" cy="2762250"/>
            <wp:effectExtent l="0" t="0" r="0" b="0"/>
            <wp:docPr id="49" name="Picture 49" descr="konflik bantaran sunga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konflik bantaran sunga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762250"/>
                    </a:xfrm>
                    <a:prstGeom prst="rect">
                      <a:avLst/>
                    </a:prstGeom>
                    <a:noFill/>
                    <a:ln>
                      <a:noFill/>
                    </a:ln>
                  </pic:spPr>
                </pic:pic>
              </a:graphicData>
            </a:graphic>
          </wp:inline>
        </w:drawing>
      </w:r>
    </w:p>
    <w:p w:rsidR="00EB43CE" w:rsidRPr="00746204" w:rsidRDefault="00552D07" w:rsidP="00CC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firstLine="142"/>
        <w:jc w:val="both"/>
        <w:rPr>
          <w:rFonts w:asciiTheme="majorHAnsi" w:eastAsia="Times New Roman" w:hAnsiTheme="majorHAnsi" w:cstheme="majorHAnsi"/>
          <w:sz w:val="20"/>
          <w:szCs w:val="20"/>
        </w:rPr>
      </w:pPr>
      <w:r w:rsidRPr="00746204">
        <w:rPr>
          <w:rFonts w:asciiTheme="majorHAnsi" w:eastAsia="Times New Roman" w:hAnsiTheme="majorHAnsi" w:cstheme="majorHAnsi"/>
          <w:sz w:val="20"/>
          <w:szCs w:val="20"/>
        </w:rPr>
        <w:t xml:space="preserve">Figure 1. </w:t>
      </w:r>
      <w:r w:rsidR="00120604" w:rsidRPr="00746204">
        <w:rPr>
          <w:rFonts w:asciiTheme="majorHAnsi" w:eastAsia="Times New Roman" w:hAnsiTheme="majorHAnsi" w:cstheme="majorHAnsi"/>
          <w:sz w:val="20"/>
          <w:szCs w:val="20"/>
        </w:rPr>
        <w:t xml:space="preserve">Progo River </w:t>
      </w:r>
      <w:r w:rsidR="00120604" w:rsidRPr="00746204">
        <w:rPr>
          <w:rFonts w:asciiTheme="majorHAnsi" w:eastAsia="Times New Roman" w:hAnsiTheme="majorHAnsi" w:cstheme="majorHAnsi"/>
          <w:sz w:val="20"/>
          <w:szCs w:val="20"/>
          <w:lang w:val="en"/>
        </w:rPr>
        <w:t>watersheds (DAS)</w:t>
      </w:r>
    </w:p>
    <w:p w:rsidR="00EB43CE" w:rsidRDefault="00EB43CE" w:rsidP="00CC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firstLine="142"/>
        <w:jc w:val="both"/>
        <w:rPr>
          <w:rFonts w:ascii="Times New Roman" w:eastAsia="Times New Roman" w:hAnsi="Times New Roman" w:cs="Times New Roman"/>
          <w:color w:val="92D050"/>
          <w:sz w:val="20"/>
          <w:szCs w:val="20"/>
        </w:rPr>
      </w:pPr>
    </w:p>
    <w:p w:rsidR="003E7F00" w:rsidRPr="003E7F00" w:rsidRDefault="003E7F00" w:rsidP="00746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212121"/>
          <w:sz w:val="20"/>
          <w:szCs w:val="20"/>
          <w:lang w:val="en" w:eastAsia="id-ID"/>
        </w:rPr>
      </w:pPr>
      <w:r w:rsidRPr="003E7F00">
        <w:rPr>
          <w:rFonts w:ascii="Times New Roman" w:eastAsia="Times New Roman" w:hAnsi="Times New Roman" w:cs="Times New Roman"/>
          <w:color w:val="212121"/>
          <w:sz w:val="20"/>
          <w:szCs w:val="20"/>
          <w:lang w:val="en" w:eastAsia="id-ID"/>
        </w:rPr>
        <w:t>This river is sourced from the slopes of Mount Sumbing which passes to the southeast. In the Ngluwar area, Magelang District, Progo River is dammed for irrigation facilities for the people of Yogyakarta by the Dutch. This dam is known as "Ancol Bligo" which is now a place of recreation of citizens. This flow of irrigation flows from Ngluwar towards the East dividing Sleman District and into Klaten regency and is known as the Mataram Sewer ("Van Der Wijck Ditch"). Progo River boils down to Congot Beach, on the southern coast of Java.</w:t>
      </w:r>
    </w:p>
    <w:p w:rsidR="003E7F00" w:rsidRPr="003E7F00" w:rsidRDefault="003E7F00" w:rsidP="00746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212121"/>
          <w:sz w:val="20"/>
          <w:szCs w:val="20"/>
          <w:lang w:val="en" w:eastAsia="id-ID"/>
        </w:rPr>
      </w:pPr>
    </w:p>
    <w:p w:rsidR="003E7F00" w:rsidRPr="003E7F00" w:rsidRDefault="003E7F00" w:rsidP="00746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212121"/>
          <w:sz w:val="20"/>
          <w:szCs w:val="20"/>
          <w:lang w:val="en" w:eastAsia="id-ID"/>
        </w:rPr>
      </w:pPr>
      <w:r w:rsidRPr="003E7F00">
        <w:rPr>
          <w:rFonts w:ascii="Times New Roman" w:eastAsia="Times New Roman" w:hAnsi="Times New Roman" w:cs="Times New Roman"/>
          <w:color w:val="212121"/>
          <w:sz w:val="20"/>
          <w:szCs w:val="20"/>
          <w:lang w:val="en" w:eastAsia="id-ID"/>
        </w:rPr>
        <w:t>In the area around the estuary, many found sand mining while in the upstream, in the area of ​​Magelang, the river is used by white water rafting fans to exercise. In general, Progo Photography has a good tourism potential but has not been developed optimally.</w:t>
      </w:r>
    </w:p>
    <w:p w:rsidR="003E7F00" w:rsidRPr="00F37E7C" w:rsidRDefault="003E7F00" w:rsidP="00746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212121"/>
          <w:sz w:val="20"/>
          <w:szCs w:val="20"/>
          <w:lang w:val="en" w:eastAsia="id-ID"/>
        </w:rPr>
      </w:pPr>
    </w:p>
    <w:p w:rsidR="003E7F00" w:rsidRPr="003E7F00" w:rsidRDefault="003E7F00" w:rsidP="00746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212121"/>
          <w:sz w:val="20"/>
          <w:szCs w:val="20"/>
          <w:lang w:val="en" w:eastAsia="id-ID"/>
        </w:rPr>
      </w:pPr>
      <w:r w:rsidRPr="003E7F00">
        <w:rPr>
          <w:rFonts w:ascii="Times New Roman" w:eastAsia="Times New Roman" w:hAnsi="Times New Roman" w:cs="Times New Roman"/>
          <w:color w:val="212121"/>
          <w:sz w:val="20"/>
          <w:szCs w:val="20"/>
          <w:lang w:val="en" w:eastAsia="id-ID"/>
        </w:rPr>
        <w:t>The use of space on the river</w:t>
      </w:r>
      <w:r w:rsidR="00E10583" w:rsidRPr="003E7F00">
        <w:rPr>
          <w:rFonts w:ascii="Times New Roman" w:eastAsia="Times New Roman" w:hAnsi="Times New Roman" w:cs="Times New Roman"/>
          <w:color w:val="212121"/>
          <w:sz w:val="20"/>
          <w:szCs w:val="20"/>
          <w:lang w:val="en" w:eastAsia="id-ID"/>
        </w:rPr>
        <w:t>banks</w:t>
      </w:r>
      <w:r w:rsidR="00E10583" w:rsidRPr="00F37E7C">
        <w:rPr>
          <w:rFonts w:ascii="Times New Roman" w:eastAsia="Times New Roman" w:hAnsi="Times New Roman" w:cs="Times New Roman"/>
          <w:color w:val="212121"/>
          <w:sz w:val="20"/>
          <w:szCs w:val="20"/>
          <w:lang w:val="en" w:eastAsia="id-ID"/>
        </w:rPr>
        <w:t xml:space="preserve"> </w:t>
      </w:r>
      <w:r w:rsidRPr="003E7F00">
        <w:rPr>
          <w:rFonts w:ascii="Times New Roman" w:eastAsia="Times New Roman" w:hAnsi="Times New Roman" w:cs="Times New Roman"/>
          <w:color w:val="212121"/>
          <w:sz w:val="20"/>
          <w:szCs w:val="20"/>
          <w:lang w:val="en" w:eastAsia="id-ID"/>
        </w:rPr>
        <w:t>is regulated in the spatial regulations of each region, but in its development the main function of river basin area as the area of ​​"buffer" is fading and replaced into a container for community activities. These more flexible patterns of space use trigger spatial conflicts in some urban rivers in Indonesia</w:t>
      </w:r>
    </w:p>
    <w:p w:rsidR="003E7F00" w:rsidRPr="003E7F00" w:rsidRDefault="003E7F00" w:rsidP="00746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212121"/>
          <w:sz w:val="20"/>
          <w:szCs w:val="20"/>
          <w:lang w:val="en" w:eastAsia="id-ID"/>
        </w:rPr>
      </w:pPr>
    </w:p>
    <w:p w:rsidR="003E7F00" w:rsidRPr="00F37E7C" w:rsidRDefault="003E7F00" w:rsidP="00746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212121"/>
          <w:sz w:val="20"/>
          <w:szCs w:val="20"/>
          <w:lang w:val="id-ID" w:eastAsia="id-ID"/>
        </w:rPr>
      </w:pPr>
      <w:r w:rsidRPr="003E7F00">
        <w:rPr>
          <w:rFonts w:ascii="Times New Roman" w:eastAsia="Times New Roman" w:hAnsi="Times New Roman" w:cs="Times New Roman"/>
          <w:color w:val="212121"/>
          <w:sz w:val="20"/>
          <w:szCs w:val="20"/>
          <w:lang w:val="en" w:eastAsia="id-ID"/>
        </w:rPr>
        <w:t xml:space="preserve">Progo River at Merapi flows into the southern sea, among them dividing the plains of Sleman </w:t>
      </w:r>
      <w:r w:rsidR="00F37E7C" w:rsidRPr="00F37E7C">
        <w:rPr>
          <w:rFonts w:ascii="Times New Roman" w:eastAsia="Times New Roman" w:hAnsi="Times New Roman" w:cs="Times New Roman"/>
          <w:color w:val="212121"/>
          <w:sz w:val="20"/>
          <w:szCs w:val="20"/>
          <w:lang w:val="id-ID" w:eastAsia="id-ID"/>
        </w:rPr>
        <w:t xml:space="preserve">District </w:t>
      </w:r>
      <w:r w:rsidRPr="003E7F00">
        <w:rPr>
          <w:rFonts w:ascii="Times New Roman" w:eastAsia="Times New Roman" w:hAnsi="Times New Roman" w:cs="Times New Roman"/>
          <w:color w:val="212121"/>
          <w:sz w:val="20"/>
          <w:szCs w:val="20"/>
          <w:lang w:val="en" w:eastAsia="id-ID"/>
        </w:rPr>
        <w:t xml:space="preserve">with Kulon Progo </w:t>
      </w:r>
      <w:r w:rsidR="00F37E7C" w:rsidRPr="00F37E7C">
        <w:rPr>
          <w:rFonts w:ascii="Times New Roman" w:eastAsia="Times New Roman" w:hAnsi="Times New Roman" w:cs="Times New Roman"/>
          <w:color w:val="212121"/>
          <w:sz w:val="20"/>
          <w:szCs w:val="20"/>
          <w:lang w:val="id-ID" w:eastAsia="id-ID"/>
        </w:rPr>
        <w:t>District</w:t>
      </w:r>
      <w:r w:rsidRPr="003E7F00">
        <w:rPr>
          <w:rFonts w:ascii="Times New Roman" w:eastAsia="Times New Roman" w:hAnsi="Times New Roman" w:cs="Times New Roman"/>
          <w:color w:val="212121"/>
          <w:sz w:val="20"/>
          <w:szCs w:val="20"/>
          <w:lang w:val="en" w:eastAsia="id-ID"/>
        </w:rPr>
        <w:t>. In general, Progo River is very familiar with the citizens of Yogyakarta Special Region because the water of Progo River is very meritorious in irrigating rice fields.</w:t>
      </w:r>
      <w:r w:rsidR="00F37E7C" w:rsidRPr="00F37E7C">
        <w:rPr>
          <w:rFonts w:ascii="Times New Roman" w:eastAsia="Times New Roman" w:hAnsi="Times New Roman" w:cs="Times New Roman"/>
          <w:color w:val="212121"/>
          <w:sz w:val="20"/>
          <w:szCs w:val="20"/>
          <w:lang w:val="id-ID" w:eastAsia="id-ID"/>
        </w:rPr>
        <w:t>\</w:t>
      </w:r>
    </w:p>
    <w:p w:rsidR="00F37E7C" w:rsidRPr="00F37E7C" w:rsidRDefault="00F37E7C" w:rsidP="00746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212121"/>
          <w:sz w:val="20"/>
          <w:szCs w:val="20"/>
          <w:lang w:val="id-ID" w:eastAsia="id-ID"/>
        </w:rPr>
      </w:pPr>
    </w:p>
    <w:p w:rsidR="003E7F00" w:rsidRPr="003E7F00" w:rsidRDefault="003E7F00" w:rsidP="00746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212121"/>
          <w:sz w:val="20"/>
          <w:szCs w:val="20"/>
          <w:lang w:val="id-ID" w:eastAsia="id-ID"/>
        </w:rPr>
      </w:pPr>
      <w:r w:rsidRPr="003E7F00">
        <w:rPr>
          <w:rFonts w:ascii="Times New Roman" w:eastAsia="Times New Roman" w:hAnsi="Times New Roman" w:cs="Times New Roman"/>
          <w:color w:val="212121"/>
          <w:sz w:val="20"/>
          <w:szCs w:val="20"/>
          <w:lang w:val="en" w:eastAsia="id-ID"/>
        </w:rPr>
        <w:t xml:space="preserve">In general, the physical condition of settlements in the watershed is quite feasible and the development of river banks is still relatively low so that the naturalness is maintained. Some of the inhabitants work as farmers. The river flow of Kali Progo is used by the people as an irrigation stream to </w:t>
      </w:r>
      <w:r w:rsidR="00F37E7C" w:rsidRPr="00F37E7C">
        <w:rPr>
          <w:rFonts w:ascii="Times New Roman" w:eastAsia="Times New Roman" w:hAnsi="Times New Roman" w:cs="Times New Roman"/>
          <w:color w:val="212121"/>
          <w:sz w:val="20"/>
          <w:szCs w:val="20"/>
          <w:lang w:val="id-ID" w:eastAsia="id-ID"/>
        </w:rPr>
        <w:t>irrigated</w:t>
      </w:r>
      <w:r w:rsidRPr="003E7F00">
        <w:rPr>
          <w:rFonts w:ascii="Times New Roman" w:eastAsia="Times New Roman" w:hAnsi="Times New Roman" w:cs="Times New Roman"/>
          <w:color w:val="212121"/>
          <w:sz w:val="20"/>
          <w:szCs w:val="20"/>
          <w:lang w:val="en" w:eastAsia="id-ID"/>
        </w:rPr>
        <w:t xml:space="preserve"> their fields.</w:t>
      </w:r>
    </w:p>
    <w:p w:rsidR="003E7F00" w:rsidRPr="00F37E7C" w:rsidRDefault="003E7F00" w:rsidP="00CC05BC">
      <w:pPr>
        <w:shd w:val="clear" w:color="auto" w:fill="FFFFFF"/>
        <w:spacing w:after="0" w:line="240" w:lineRule="auto"/>
        <w:jc w:val="both"/>
        <w:textAlignment w:val="baseline"/>
        <w:rPr>
          <w:rFonts w:ascii="Times New Roman" w:eastAsia="Times New Roman" w:hAnsi="Times New Roman" w:cs="Times New Roman"/>
          <w:color w:val="444444"/>
          <w:bdr w:val="none" w:sz="0" w:space="0" w:color="auto" w:frame="1"/>
          <w:lang w:eastAsia="id-ID"/>
        </w:rPr>
      </w:pPr>
    </w:p>
    <w:p w:rsidR="002E7DA4" w:rsidRPr="00796776" w:rsidRDefault="003E1DFC" w:rsidP="00CC05BC">
      <w:pPr>
        <w:spacing w:after="0" w:line="240" w:lineRule="auto"/>
        <w:jc w:val="both"/>
        <w:textAlignment w:val="baseline"/>
        <w:rPr>
          <w:rFonts w:ascii="inherit" w:eastAsia="Times New Roman" w:hAnsi="inherit" w:cs="Arial"/>
          <w:color w:val="444444"/>
          <w:bdr w:val="none" w:sz="0" w:space="0" w:color="auto" w:frame="1"/>
          <w:shd w:val="clear" w:color="auto" w:fill="FFFFFF"/>
          <w:lang w:eastAsia="id-ID"/>
        </w:rPr>
      </w:pPr>
      <w:r>
        <w:rPr>
          <w:noProof/>
        </w:rPr>
        <w:drawing>
          <wp:inline distT="0" distB="0" distL="0" distR="0" wp14:anchorId="453EC4B8" wp14:editId="140DA748">
            <wp:extent cx="5105400" cy="3219450"/>
            <wp:effectExtent l="0" t="0" r="0" b="0"/>
            <wp:docPr id="43" name="Picture 43" descr="https://2.bp.blogspot.com/-ObmSnP0dxPQ/WEHpm1GP6VI/AAAAAAAAJ80/beW6AOtwOA4jhbj2PmYkDfcqSUB6L9tBgCLcB/s1600/pta%2Bpr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2.bp.blogspot.com/-ObmSnP0dxPQ/WEHpm1GP6VI/AAAAAAAAJ80/beW6AOtwOA4jhbj2PmYkDfcqSUB6L9tBgCLcB/s1600/pta%2Bpr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5400" cy="3219450"/>
                    </a:xfrm>
                    <a:prstGeom prst="rect">
                      <a:avLst/>
                    </a:prstGeom>
                    <a:noFill/>
                    <a:ln>
                      <a:noFill/>
                    </a:ln>
                  </pic:spPr>
                </pic:pic>
              </a:graphicData>
            </a:graphic>
          </wp:inline>
        </w:drawing>
      </w:r>
    </w:p>
    <w:p w:rsidR="00A35CB1" w:rsidRPr="00CF31EB" w:rsidRDefault="007479F7" w:rsidP="00CC05BC">
      <w:pPr>
        <w:tabs>
          <w:tab w:val="left" w:pos="1530"/>
        </w:tabs>
        <w:spacing w:after="0" w:line="240" w:lineRule="auto"/>
        <w:jc w:val="both"/>
        <w:textAlignment w:val="baseline"/>
        <w:rPr>
          <w:rFonts w:ascii="Times New Roman" w:eastAsia="Times New Roman" w:hAnsi="Times New Roman" w:cs="Times New Roman"/>
          <w:color w:val="444444"/>
          <w:sz w:val="20"/>
          <w:szCs w:val="20"/>
          <w:bdr w:val="none" w:sz="0" w:space="0" w:color="auto" w:frame="1"/>
          <w:shd w:val="clear" w:color="auto" w:fill="FFFFFF"/>
          <w:lang w:eastAsia="id-ID"/>
        </w:rPr>
      </w:pPr>
      <w:r>
        <w:rPr>
          <w:rFonts w:ascii="inherit" w:eastAsia="Times New Roman" w:hAnsi="inherit" w:cs="Arial"/>
          <w:color w:val="444444"/>
          <w:bdr w:val="none" w:sz="0" w:space="0" w:color="auto" w:frame="1"/>
          <w:shd w:val="clear" w:color="auto" w:fill="FFFFFF"/>
          <w:lang w:eastAsia="id-ID"/>
        </w:rPr>
        <w:tab/>
      </w:r>
      <w:r w:rsidRPr="00CF31EB">
        <w:rPr>
          <w:rFonts w:ascii="Times New Roman" w:eastAsia="Times New Roman" w:hAnsi="Times New Roman" w:cs="Times New Roman"/>
          <w:color w:val="444444"/>
          <w:sz w:val="20"/>
          <w:szCs w:val="20"/>
          <w:bdr w:val="none" w:sz="0" w:space="0" w:color="auto" w:frame="1"/>
          <w:shd w:val="clear" w:color="auto" w:fill="FFFFFF"/>
          <w:lang w:eastAsia="id-ID"/>
        </w:rPr>
        <w:t xml:space="preserve">Figure 2. </w:t>
      </w:r>
      <w:r w:rsidR="00CF31EB" w:rsidRPr="00CF31EB">
        <w:rPr>
          <w:rFonts w:ascii="Times New Roman" w:eastAsia="Times New Roman" w:hAnsi="Times New Roman" w:cs="Times New Roman"/>
          <w:color w:val="444444"/>
          <w:sz w:val="20"/>
          <w:szCs w:val="20"/>
          <w:bdr w:val="none" w:sz="0" w:space="0" w:color="auto" w:frame="1"/>
          <w:shd w:val="clear" w:color="auto" w:fill="FFFFFF"/>
          <w:lang w:eastAsia="id-ID"/>
        </w:rPr>
        <w:t>Progo River divided Sleman and Kulon Progo District</w:t>
      </w:r>
    </w:p>
    <w:p w:rsidR="00CF31EB" w:rsidRDefault="00CF31EB" w:rsidP="00CC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
        </w:rPr>
      </w:pPr>
    </w:p>
    <w:p w:rsidR="00A35CB1" w:rsidRPr="00BE5848" w:rsidRDefault="00A35CB1" w:rsidP="00745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0"/>
          <w:szCs w:val="20"/>
          <w:lang w:val="en"/>
        </w:rPr>
      </w:pPr>
      <w:r w:rsidRPr="00BE5848">
        <w:rPr>
          <w:rFonts w:ascii="Times New Roman" w:eastAsia="Times New Roman" w:hAnsi="Times New Roman" w:cs="Times New Roman"/>
          <w:sz w:val="20"/>
          <w:szCs w:val="20"/>
          <w:lang w:val="en"/>
        </w:rPr>
        <w:t>Progo River comes from Mount Merapi and continues to flow into the southern sea, has various potentials that can be developed. One of its potentials, is in the field of tourism.</w:t>
      </w:r>
      <w:r w:rsidR="007456C4">
        <w:rPr>
          <w:rFonts w:ascii="Times New Roman" w:eastAsia="Times New Roman" w:hAnsi="Times New Roman" w:cs="Times New Roman"/>
          <w:sz w:val="20"/>
          <w:szCs w:val="20"/>
          <w:lang w:val="en"/>
        </w:rPr>
        <w:t xml:space="preserve"> </w:t>
      </w:r>
      <w:r w:rsidRPr="00BE5848">
        <w:rPr>
          <w:rFonts w:ascii="Times New Roman" w:eastAsia="Times New Roman" w:hAnsi="Times New Roman" w:cs="Times New Roman"/>
          <w:sz w:val="20"/>
          <w:szCs w:val="20"/>
          <w:lang w:val="en"/>
        </w:rPr>
        <w:t>Progo times potentially as tourist attractions, especially for arum rafting / rafting. This is supported by its large current and its long, rocky streams. Actually the potential of arum rafting in this area has started there since a long time, but has not developed optimally.</w:t>
      </w:r>
    </w:p>
    <w:p w:rsidR="003E7F00" w:rsidRPr="00BE5848" w:rsidRDefault="003E7F00" w:rsidP="0074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0"/>
          <w:szCs w:val="20"/>
          <w:lang w:val="en"/>
        </w:rPr>
      </w:pPr>
    </w:p>
    <w:p w:rsidR="00A35CB1" w:rsidRPr="00BE5848" w:rsidRDefault="00BE5848" w:rsidP="0074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0"/>
          <w:szCs w:val="20"/>
          <w:lang w:val="en"/>
        </w:rPr>
      </w:pPr>
      <w:r w:rsidRPr="00BE5848">
        <w:rPr>
          <w:rFonts w:ascii="Times New Roman" w:eastAsia="Times New Roman" w:hAnsi="Times New Roman" w:cs="Times New Roman"/>
          <w:sz w:val="20"/>
          <w:szCs w:val="20"/>
          <w:lang w:val="id-ID"/>
        </w:rPr>
        <w:t>U</w:t>
      </w:r>
      <w:r w:rsidR="00A35CB1" w:rsidRPr="00BE5848">
        <w:rPr>
          <w:rFonts w:ascii="Times New Roman" w:eastAsia="Times New Roman" w:hAnsi="Times New Roman" w:cs="Times New Roman"/>
          <w:sz w:val="20"/>
          <w:szCs w:val="20"/>
          <w:lang w:val="en"/>
        </w:rPr>
        <w:t xml:space="preserve">rban development generally originates from a small settlement (urban embryo), which spatially has a strategic location for economic activity. Over time, the city has grown as a result of population growth, socio-economic and cultural changes, and its interaction with other cities and surrounding areas. One of them is the use of river bank area as a </w:t>
      </w:r>
      <w:r w:rsidR="00746204" w:rsidRPr="00746204">
        <w:rPr>
          <w:rFonts w:ascii="Times New Roman" w:eastAsia="Times New Roman" w:hAnsi="Times New Roman" w:cs="Times New Roman"/>
          <w:sz w:val="20"/>
          <w:szCs w:val="20"/>
          <w:lang w:val="en"/>
        </w:rPr>
        <w:t>place</w:t>
      </w:r>
      <w:r w:rsidR="00746204">
        <w:rPr>
          <w:rFonts w:ascii="Times New Roman" w:eastAsia="Times New Roman" w:hAnsi="Times New Roman" w:cs="Times New Roman"/>
          <w:color w:val="FF0000"/>
          <w:sz w:val="20"/>
          <w:szCs w:val="20"/>
          <w:lang w:val="en"/>
        </w:rPr>
        <w:t xml:space="preserve"> </w:t>
      </w:r>
      <w:r w:rsidR="00A35CB1" w:rsidRPr="00BE5848">
        <w:rPr>
          <w:rFonts w:ascii="Times New Roman" w:eastAsia="Times New Roman" w:hAnsi="Times New Roman" w:cs="Times New Roman"/>
          <w:sz w:val="20"/>
          <w:szCs w:val="20"/>
          <w:lang w:val="en"/>
        </w:rPr>
        <w:t>of economic activity. This is due to the increasingly limited vacant land or other resources that can be utilized as a source of economic activity.</w:t>
      </w:r>
    </w:p>
    <w:p w:rsidR="00A35CB1" w:rsidRPr="00BE5848" w:rsidRDefault="00A35CB1" w:rsidP="00CC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
        </w:rPr>
      </w:pPr>
    </w:p>
    <w:p w:rsidR="00A35CB1" w:rsidRPr="00BE5848" w:rsidRDefault="00A35CB1" w:rsidP="0074620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0"/>
          <w:szCs w:val="20"/>
          <w:lang w:val="en"/>
        </w:rPr>
      </w:pPr>
      <w:r w:rsidRPr="00BE5848">
        <w:rPr>
          <w:rFonts w:ascii="Times New Roman" w:eastAsia="Times New Roman" w:hAnsi="Times New Roman" w:cs="Times New Roman"/>
          <w:sz w:val="20"/>
          <w:szCs w:val="20"/>
          <w:lang w:val="en"/>
        </w:rPr>
        <w:t xml:space="preserve">Physically, the development of a city can be characterized by its increasingly crowded and denser population, its buildings are getting closer, and the area is built, especially the settlement </w:t>
      </w:r>
      <w:r w:rsidRPr="00BE5848">
        <w:rPr>
          <w:rFonts w:ascii="Times New Roman" w:eastAsia="Times New Roman" w:hAnsi="Times New Roman" w:cs="Times New Roman"/>
          <w:sz w:val="20"/>
          <w:szCs w:val="20"/>
          <w:lang w:val="en"/>
        </w:rPr>
        <w:lastRenderedPageBreak/>
        <w:t>that tends to be wider, as well as the more complete city facilities that support activities / activities in urban space. However, the increase in the number of population and the expansion of the region built a city is not always followed by an increase for the region of influence. Not even every part of the city has increased, but instead experienced environmental degradation. This indicates that the city experiences a dynamic phenomenon with respect to urban development. Therefore, the development of riverbanks must still pay attention to the environmental balance so that people's life and environment remain harmonious.</w:t>
      </w:r>
    </w:p>
    <w:p w:rsidR="00A35CB1" w:rsidRPr="00BE5848" w:rsidRDefault="00A35CB1" w:rsidP="0074620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0"/>
          <w:szCs w:val="20"/>
          <w:lang w:val="en"/>
        </w:rPr>
      </w:pPr>
    </w:p>
    <w:p w:rsidR="00A35CB1" w:rsidRPr="00BE5848" w:rsidRDefault="00A35CB1" w:rsidP="0074620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0"/>
          <w:szCs w:val="20"/>
        </w:rPr>
      </w:pPr>
      <w:r w:rsidRPr="00BE5848">
        <w:rPr>
          <w:rFonts w:ascii="Times New Roman" w:eastAsia="Times New Roman" w:hAnsi="Times New Roman" w:cs="Times New Roman"/>
          <w:sz w:val="20"/>
          <w:szCs w:val="20"/>
          <w:lang w:val="en"/>
        </w:rPr>
        <w:t xml:space="preserve">As a place that has a good tourism potential, the government should </w:t>
      </w:r>
      <w:r w:rsidR="00BE5848" w:rsidRPr="00BE5848">
        <w:rPr>
          <w:rFonts w:ascii="Times New Roman" w:eastAsia="Times New Roman" w:hAnsi="Times New Roman" w:cs="Times New Roman"/>
          <w:sz w:val="20"/>
          <w:szCs w:val="20"/>
          <w:lang w:val="id-ID"/>
        </w:rPr>
        <w:t xml:space="preserve">contribute </w:t>
      </w:r>
      <w:r w:rsidRPr="00BE5848">
        <w:rPr>
          <w:rFonts w:ascii="Times New Roman" w:eastAsia="Times New Roman" w:hAnsi="Times New Roman" w:cs="Times New Roman"/>
          <w:sz w:val="20"/>
          <w:szCs w:val="20"/>
          <w:lang w:val="en"/>
        </w:rPr>
        <w:t>more attention to the area, in order to develop optimally. Attention from the government that can be given such as giving counseling to the surrounding community, the government can also provide assistance in the form of additional facilities that can support the formation of a tourism city.</w:t>
      </w:r>
    </w:p>
    <w:p w:rsidR="00A35CB1" w:rsidRPr="00BE5848" w:rsidRDefault="00A35CB1" w:rsidP="00CC05BC">
      <w:pPr>
        <w:spacing w:after="0" w:line="240" w:lineRule="auto"/>
        <w:jc w:val="both"/>
        <w:textAlignment w:val="baseline"/>
        <w:rPr>
          <w:rFonts w:ascii="Times New Roman" w:eastAsia="Times New Roman" w:hAnsi="Times New Roman" w:cs="Times New Roman"/>
          <w:color w:val="444444"/>
          <w:bdr w:val="none" w:sz="0" w:space="0" w:color="auto" w:frame="1"/>
          <w:shd w:val="clear" w:color="auto" w:fill="FFFFFF"/>
          <w:lang w:eastAsia="id-ID"/>
        </w:rPr>
      </w:pPr>
    </w:p>
    <w:p w:rsidR="00A45A04" w:rsidRPr="00BE5848" w:rsidRDefault="00A45A04" w:rsidP="00D1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0"/>
          <w:szCs w:val="20"/>
          <w:lang w:val="en"/>
        </w:rPr>
      </w:pPr>
      <w:r w:rsidRPr="00BE5848">
        <w:rPr>
          <w:rFonts w:ascii="Times New Roman" w:eastAsia="Times New Roman" w:hAnsi="Times New Roman" w:cs="Times New Roman"/>
          <w:sz w:val="20"/>
          <w:szCs w:val="20"/>
          <w:lang w:val="en"/>
        </w:rPr>
        <w:t xml:space="preserve">Authors and friends visiting the province of DI Yogyakarta during the three or four day holiday </w:t>
      </w:r>
      <w:r w:rsidR="00BE5848">
        <w:rPr>
          <w:rFonts w:ascii="Times New Roman" w:eastAsia="Times New Roman" w:hAnsi="Times New Roman" w:cs="Times New Roman"/>
          <w:sz w:val="20"/>
          <w:szCs w:val="20"/>
          <w:lang w:val="id-ID"/>
        </w:rPr>
        <w:t xml:space="preserve">traffic jump </w:t>
      </w:r>
      <w:r w:rsidRPr="00BE5848">
        <w:rPr>
          <w:rFonts w:ascii="Times New Roman" w:eastAsia="Times New Roman" w:hAnsi="Times New Roman" w:cs="Times New Roman"/>
          <w:sz w:val="20"/>
          <w:szCs w:val="20"/>
          <w:lang w:val="en"/>
        </w:rPr>
        <w:t>everywhere, tourist sites filled with touris bus. This is what drives writers to research based on visits and secondary data.</w:t>
      </w:r>
    </w:p>
    <w:p w:rsidR="00A45A04" w:rsidRPr="00BE5848" w:rsidRDefault="00A45A04" w:rsidP="00D1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0"/>
          <w:szCs w:val="20"/>
          <w:lang w:val="en"/>
        </w:rPr>
      </w:pPr>
      <w:r w:rsidRPr="00BE5848">
        <w:rPr>
          <w:rFonts w:ascii="Times New Roman" w:eastAsia="Times New Roman" w:hAnsi="Times New Roman" w:cs="Times New Roman"/>
          <w:sz w:val="20"/>
          <w:szCs w:val="20"/>
          <w:lang w:val="en"/>
        </w:rPr>
        <w:t>Land transportation must be made another alternative that is water transportation by using Progo times and Opak times</w:t>
      </w:r>
    </w:p>
    <w:p w:rsidR="00A45A04" w:rsidRPr="00BE5848" w:rsidRDefault="00A45A04" w:rsidP="00D1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0"/>
          <w:szCs w:val="20"/>
          <w:lang w:val="en"/>
        </w:rPr>
      </w:pPr>
    </w:p>
    <w:p w:rsidR="00A45A04" w:rsidRPr="00BE5848" w:rsidRDefault="00A45A04" w:rsidP="00D1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0"/>
          <w:szCs w:val="20"/>
        </w:rPr>
      </w:pPr>
      <w:r w:rsidRPr="00BE5848">
        <w:rPr>
          <w:rFonts w:ascii="Times New Roman" w:eastAsia="Times New Roman" w:hAnsi="Times New Roman" w:cs="Times New Roman"/>
          <w:sz w:val="20"/>
          <w:szCs w:val="20"/>
          <w:lang w:val="en"/>
        </w:rPr>
        <w:t>Upper river Opak 65 km long in the mountain Merapi flows to the south with the estuary overlooking the Indian Ocean on the coast Samas. This river passes the west side of Taman Wisata Prambanan Temple. DAS 638.89km2.</w:t>
      </w:r>
    </w:p>
    <w:p w:rsidR="00A45A04" w:rsidRPr="00796776" w:rsidRDefault="00A45A04" w:rsidP="00D17B84">
      <w:pPr>
        <w:spacing w:after="0" w:line="240" w:lineRule="auto"/>
        <w:ind w:left="284"/>
        <w:jc w:val="both"/>
        <w:textAlignment w:val="baseline"/>
        <w:rPr>
          <w:rFonts w:ascii="inherit" w:eastAsia="Times New Roman" w:hAnsi="inherit" w:cs="Arial"/>
          <w:color w:val="444444"/>
          <w:bdr w:val="none" w:sz="0" w:space="0" w:color="auto" w:frame="1"/>
          <w:shd w:val="clear" w:color="auto" w:fill="FFFFFF"/>
          <w:lang w:eastAsia="id-ID"/>
        </w:rPr>
      </w:pPr>
    </w:p>
    <w:p w:rsidR="00A45A04" w:rsidRPr="00BE5848" w:rsidRDefault="00F11182" w:rsidP="00D17B84">
      <w:pPr>
        <w:pStyle w:val="HTMLPreformatted"/>
        <w:ind w:left="284"/>
        <w:jc w:val="both"/>
        <w:rPr>
          <w:rFonts w:ascii="Times New Roman" w:eastAsia="Times New Roman" w:hAnsi="Times New Roman" w:cs="Times New Roman"/>
        </w:rPr>
      </w:pPr>
      <w:r>
        <w:rPr>
          <w:rFonts w:ascii="Times New Roman" w:eastAsia="Times New Roman" w:hAnsi="Times New Roman" w:cs="Times New Roman"/>
          <w:color w:val="FF0000"/>
        </w:rPr>
        <w:t xml:space="preserve"> </w:t>
      </w:r>
      <w:r w:rsidR="00A45A04" w:rsidRPr="00BE5848">
        <w:rPr>
          <w:rFonts w:ascii="Times New Roman" w:eastAsia="Times New Roman" w:hAnsi="Times New Roman" w:cs="Times New Roman"/>
          <w:lang w:val="en"/>
        </w:rPr>
        <w:t xml:space="preserve">Opak River has a river length of approximately 65 Km Progo-Opak-Serang River Water Resources Management starting from upstream through Cangkringan District, Ngemplak Sub-district, Kalasan Sub-district, Prambanan Sub-district, and Berbahdi Sub-district of Sleman </w:t>
      </w:r>
      <w:r w:rsidR="00BE5848">
        <w:rPr>
          <w:rFonts w:ascii="Times New Roman" w:eastAsia="Times New Roman" w:hAnsi="Times New Roman" w:cs="Times New Roman"/>
          <w:lang w:val="id-ID"/>
        </w:rPr>
        <w:t>District</w:t>
      </w:r>
      <w:r w:rsidR="00A45A04" w:rsidRPr="00BE5848">
        <w:rPr>
          <w:rFonts w:ascii="Times New Roman" w:eastAsia="Times New Roman" w:hAnsi="Times New Roman" w:cs="Times New Roman"/>
          <w:lang w:val="en"/>
        </w:rPr>
        <w:t>. Then Sub Piyungan, District Pleret, District Jetis, Imogiri District, District Pundong and ends in District Kretek. The average monthly water flow of the Opak River is about 12.35 m3 / sec with a maximum of 83.2 m3 / sec and a minimum of 1.89 m3 / sec. The Opak River has quite a few tributaries</w:t>
      </w:r>
    </w:p>
    <w:p w:rsidR="00721497" w:rsidRPr="00DA0FA5" w:rsidRDefault="00A45A04" w:rsidP="00D1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134" w:firstLine="142"/>
        <w:jc w:val="both"/>
        <w:rPr>
          <w:rFonts w:ascii="Times New Roman" w:eastAsia="Times New Roman" w:hAnsi="Times New Roman" w:cs="Times New Roman"/>
          <w:sz w:val="20"/>
          <w:szCs w:val="20"/>
        </w:rPr>
      </w:pPr>
      <w:r>
        <w:rPr>
          <w:rFonts w:ascii="Times New Roman" w:eastAsia="Times New Roman" w:hAnsi="Times New Roman" w:cs="Times New Roman"/>
          <w:color w:val="92D050"/>
          <w:sz w:val="20"/>
          <w:szCs w:val="20"/>
        </w:rPr>
        <w:t xml:space="preserve"> </w:t>
      </w:r>
    </w:p>
    <w:p w:rsidR="00A45A04" w:rsidRPr="003B124D" w:rsidRDefault="00A45A04" w:rsidP="00D1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0"/>
          <w:szCs w:val="20"/>
          <w:lang w:val="id-ID"/>
        </w:rPr>
      </w:pPr>
      <w:r w:rsidRPr="003B124D">
        <w:rPr>
          <w:rFonts w:ascii="Times New Roman" w:eastAsia="Times New Roman" w:hAnsi="Times New Roman" w:cs="Times New Roman"/>
          <w:sz w:val="20"/>
          <w:szCs w:val="20"/>
          <w:lang w:val="en"/>
        </w:rPr>
        <w:t>From the results of the</w:t>
      </w:r>
      <w:r w:rsidR="00A876F2" w:rsidRPr="003B124D">
        <w:rPr>
          <w:rFonts w:ascii="Times New Roman" w:eastAsia="Times New Roman" w:hAnsi="Times New Roman" w:cs="Times New Roman"/>
          <w:sz w:val="20"/>
          <w:szCs w:val="20"/>
          <w:lang w:val="id-ID"/>
        </w:rPr>
        <w:t xml:space="preserve"> previous research</w:t>
      </w:r>
      <w:r w:rsidRPr="003B124D">
        <w:rPr>
          <w:rFonts w:ascii="Times New Roman" w:eastAsia="Times New Roman" w:hAnsi="Times New Roman" w:cs="Times New Roman"/>
          <w:sz w:val="20"/>
          <w:szCs w:val="20"/>
          <w:lang w:val="en"/>
        </w:rPr>
        <w:t xml:space="preserve"> the parameters of water quality measured include physical (temperature, salinity, depth), chemical (ammonia, nittrat, phospat), and mokrobiologi (total coliform). From the results of the known water quality of the estuary of the River Opak ammonia parameters ranged from 0.02-0.06 mg / L, nitrate parameters ranged from 0.34 to 0.81 mg / L, phospat parameters ranged from 0.06 to 0.46 mg / L, and a total coliform of 30,825 colonies / 100mL. Thus the quality status of the mouthwater quality of Opak River is contaminated.</w:t>
      </w:r>
    </w:p>
    <w:p w:rsidR="00A45A04" w:rsidRPr="00247375" w:rsidRDefault="00A45A04" w:rsidP="00D17B84">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val="en"/>
        </w:rPr>
      </w:pPr>
      <w:r w:rsidRPr="00247375">
        <w:rPr>
          <w:rFonts w:ascii="Times New Roman" w:eastAsia="Times New Roman" w:hAnsi="Times New Roman" w:cs="Times New Roman"/>
          <w:sz w:val="20"/>
          <w:szCs w:val="20"/>
          <w:lang w:val="en"/>
        </w:rPr>
        <w:t>Flora and fauna</w:t>
      </w:r>
    </w:p>
    <w:p w:rsidR="00A45A04" w:rsidRPr="00247375" w:rsidRDefault="00D17B84" w:rsidP="00D1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 xml:space="preserve"> </w:t>
      </w:r>
      <w:r w:rsidR="00A45A04" w:rsidRPr="00247375">
        <w:rPr>
          <w:rFonts w:ascii="Times New Roman" w:eastAsia="Times New Roman" w:hAnsi="Times New Roman" w:cs="Times New Roman"/>
          <w:sz w:val="20"/>
          <w:szCs w:val="20"/>
          <w:lang w:val="en"/>
        </w:rPr>
        <w:t>Opak River water is cloudy, but it does not mean very polluted because the living creatures that live there quite a lot and varied. Variations of living things are one of them in the area of ​​irrigation channel Opak River that crosses along the road to Parangtritis Beach there are various kinds of fish, including broom fish (Hypostomus plecostomus), On the banks of the river there are hundreds of water hyacinths</w:t>
      </w:r>
      <w:r w:rsidR="000F2E6E" w:rsidRPr="00247375">
        <w:rPr>
          <w:rFonts w:ascii="Times New Roman" w:eastAsia="Times New Roman" w:hAnsi="Times New Roman" w:cs="Times New Roman"/>
          <w:sz w:val="20"/>
          <w:szCs w:val="20"/>
          <w:lang w:val="id-ID"/>
        </w:rPr>
        <w:t xml:space="preserve"> (enceng gondok)</w:t>
      </w:r>
      <w:r w:rsidR="00A45A04" w:rsidRPr="00247375">
        <w:rPr>
          <w:rFonts w:ascii="Times New Roman" w:eastAsia="Times New Roman" w:hAnsi="Times New Roman" w:cs="Times New Roman"/>
          <w:sz w:val="20"/>
          <w:szCs w:val="20"/>
          <w:lang w:val="en"/>
        </w:rPr>
        <w:t>.</w:t>
      </w:r>
    </w:p>
    <w:p w:rsidR="00A45A04" w:rsidRPr="00247375" w:rsidRDefault="00247375" w:rsidP="00D17B84">
      <w:pPr>
        <w:pStyle w:val="NoSpacing"/>
        <w:numPr>
          <w:ilvl w:val="0"/>
          <w:numId w:val="35"/>
        </w:numPr>
        <w:ind w:left="567" w:hanging="283"/>
        <w:jc w:val="both"/>
        <w:rPr>
          <w:rFonts w:ascii="Times New Roman" w:hAnsi="Times New Roman" w:cs="Times New Roman"/>
          <w:sz w:val="20"/>
          <w:szCs w:val="20"/>
          <w:lang w:val="en"/>
        </w:rPr>
      </w:pPr>
      <w:r>
        <w:rPr>
          <w:rFonts w:ascii="Times New Roman" w:hAnsi="Times New Roman" w:cs="Times New Roman"/>
          <w:sz w:val="20"/>
          <w:szCs w:val="20"/>
          <w:lang w:val="en"/>
        </w:rPr>
        <w:t>Utilization</w:t>
      </w:r>
    </w:p>
    <w:p w:rsidR="00A45A04" w:rsidRPr="00D17B84" w:rsidRDefault="00A45A04" w:rsidP="00D1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0"/>
          <w:szCs w:val="20"/>
          <w:lang w:val="en"/>
        </w:rPr>
      </w:pPr>
      <w:r w:rsidRPr="00247375">
        <w:rPr>
          <w:rFonts w:ascii="Times New Roman" w:eastAsia="Times New Roman" w:hAnsi="Times New Roman" w:cs="Times New Roman"/>
          <w:sz w:val="20"/>
          <w:szCs w:val="20"/>
          <w:lang w:val="en"/>
        </w:rPr>
        <w:t>Opak river is used by local people in some areas for example in Kembangsongo Jetis Bantul, residents use Opak River as their livelihood to fulfill their daily needs such as looking for sand for sale as building material and not a few people fishing in this river. In addition, residents are also looking for timber coming from upstream areas carried by flood flows for fuel. In addition there is damage in some areas around the river. One of them on the river channel in the area of ​​Sanden, Selomartani, Kalasan suffered severe damage due to illegal mining. The river that used to be 40 meters wide now becomes 50 meters more. The damage is one kilometer along the path of the area. At some point, the original river mouth has shifted up to 15 meters to the side.</w:t>
      </w:r>
      <w:r w:rsidR="00D17B84">
        <w:rPr>
          <w:rFonts w:ascii="Times New Roman" w:eastAsia="Times New Roman" w:hAnsi="Times New Roman" w:cs="Times New Roman"/>
          <w:sz w:val="20"/>
          <w:szCs w:val="20"/>
          <w:lang w:val="en"/>
        </w:rPr>
        <w:t xml:space="preserve"> </w:t>
      </w:r>
      <w:r w:rsidRPr="00247375">
        <w:rPr>
          <w:rFonts w:ascii="Times New Roman" w:eastAsia="Times New Roman" w:hAnsi="Times New Roman" w:cs="Times New Roman"/>
          <w:sz w:val="20"/>
          <w:szCs w:val="20"/>
          <w:lang w:val="en"/>
        </w:rPr>
        <w:t xml:space="preserve">In addition, the mine caused the loss of agricultural land more than 500 meters. The long drought also caused the water debit of the Opak River to drop </w:t>
      </w:r>
      <w:r w:rsidRPr="00247375">
        <w:rPr>
          <w:rFonts w:ascii="Times New Roman" w:eastAsia="Times New Roman" w:hAnsi="Times New Roman" w:cs="Times New Roman"/>
          <w:sz w:val="20"/>
          <w:szCs w:val="20"/>
          <w:lang w:val="en"/>
        </w:rPr>
        <w:lastRenderedPageBreak/>
        <w:t>about 40 percent. This happens because of the lack of water catchment areas and water catchment areas are not functioning optimally. Examples of water catchment areas include the Dieng hill area in Wonosobo that suffered heavy damage and the slopes of Mount Merapi that were damaged by eruption in 2010 but now gradually recovered after the reforestation in the watershed.</w:t>
      </w:r>
    </w:p>
    <w:p w:rsidR="00721497" w:rsidRDefault="00721497" w:rsidP="00CC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firstLine="142"/>
        <w:jc w:val="both"/>
        <w:rPr>
          <w:rFonts w:ascii="Arial" w:eastAsia="Times New Roman" w:hAnsi="Arial" w:cs="Arial"/>
          <w:color w:val="92D050"/>
          <w:lang w:eastAsia="id-ID"/>
        </w:rPr>
      </w:pPr>
    </w:p>
    <w:p w:rsidR="00EB4C57" w:rsidRPr="00247375" w:rsidRDefault="00EB4C57" w:rsidP="00D1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0"/>
          <w:szCs w:val="20"/>
          <w:lang w:val="en"/>
        </w:rPr>
      </w:pPr>
      <w:r w:rsidRPr="00247375">
        <w:rPr>
          <w:rFonts w:ascii="Times New Roman" w:eastAsia="Times New Roman" w:hAnsi="Times New Roman" w:cs="Times New Roman"/>
          <w:sz w:val="20"/>
          <w:szCs w:val="20"/>
          <w:lang w:val="en"/>
        </w:rPr>
        <w:t>At the mouth of the Opak River there is a mangrove forest area located in the village of Tirtohargo, Kretek district, Bantul district. Baros Hamlet is a pioneer area of ​​mangrove forest in one of the areas in the mouth of the River Opak so that the mangrove forest area is often called Mangrove Baros Area. Mangrove plants grow thick, nearby there are grasses used by farmers to feed livestock. There is garbage drifting from the upper reaches of the river and caught in the estuary area when the tide makes sea water and the beach look dirty. The area has successfully developed mangrove forests that were previously predicted to be unable to grow with unsuitable land and environmental conditions. Mangrove planting is one effort to save coastal area from abrasion of south sea waves.</w:t>
      </w:r>
    </w:p>
    <w:p w:rsidR="00EB4C57" w:rsidRPr="00247375" w:rsidRDefault="00EB4C57" w:rsidP="00CC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
        </w:rPr>
      </w:pPr>
    </w:p>
    <w:p w:rsidR="00EB4C57" w:rsidRPr="00247375" w:rsidRDefault="00D17B84" w:rsidP="00D1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Previous researcher</w:t>
      </w:r>
      <w:r w:rsidR="00EB4C57" w:rsidRPr="00247375">
        <w:rPr>
          <w:rFonts w:ascii="Times New Roman" w:eastAsia="Times New Roman" w:hAnsi="Times New Roman" w:cs="Times New Roman"/>
          <w:sz w:val="20"/>
          <w:szCs w:val="20"/>
          <w:lang w:val="en"/>
        </w:rPr>
        <w:t xml:space="preserve"> found that winds in the Indian Ocean region in the region are from the southeast to the southwest, which affects the ocean currents carrying sediment or sediment to the land, because the direction of the wind to the southwest, the ocean currents leading to the shoreline headed southwest, bringing sediment in the same direction.</w:t>
      </w:r>
      <w:r w:rsidR="00E769EB">
        <w:rPr>
          <w:rFonts w:ascii="Times New Roman" w:eastAsia="Times New Roman" w:hAnsi="Times New Roman" w:cs="Times New Roman"/>
          <w:sz w:val="20"/>
          <w:szCs w:val="20"/>
          <w:lang w:val="en"/>
        </w:rPr>
        <w:t xml:space="preserve"> </w:t>
      </w:r>
      <w:r w:rsidR="00EB4C57" w:rsidRPr="00247375">
        <w:rPr>
          <w:rFonts w:ascii="Times New Roman" w:eastAsia="Times New Roman" w:hAnsi="Times New Roman" w:cs="Times New Roman"/>
          <w:sz w:val="20"/>
          <w:szCs w:val="20"/>
          <w:lang w:val="en"/>
        </w:rPr>
        <w:t>The ocean current itself meets the current of the Opak River. "The strong Opak river currents bring the sediment to the shore so that besides there is sediment from the sea, there is also the sediment that comes from the land carried by the river," explained Yan. Finally, according to Yan, river currents and ocean currents will be "fight each other" so it will determine whether there is a deflection of the direction of the river flow near the estuary.</w:t>
      </w:r>
    </w:p>
    <w:p w:rsidR="00721497" w:rsidRPr="00721497" w:rsidRDefault="00721497" w:rsidP="00CC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firstLine="142"/>
        <w:jc w:val="both"/>
        <w:rPr>
          <w:rFonts w:ascii="Arial" w:eastAsia="Times New Roman" w:hAnsi="Arial" w:cs="Arial"/>
          <w:color w:val="92D050"/>
          <w:lang w:eastAsia="id-ID"/>
        </w:rPr>
      </w:pPr>
    </w:p>
    <w:p w:rsidR="00721497" w:rsidRDefault="00721497" w:rsidP="00CC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firstLine="142"/>
        <w:jc w:val="both"/>
        <w:rPr>
          <w:rFonts w:ascii="Arial" w:eastAsia="Times New Roman" w:hAnsi="Arial" w:cs="Arial"/>
          <w:color w:val="222222"/>
          <w:lang w:eastAsia="id-ID"/>
        </w:rPr>
      </w:pPr>
      <w:r w:rsidRPr="003E7ADE">
        <w:rPr>
          <w:rFonts w:ascii="Trebuchet MS" w:eastAsia="Times New Roman" w:hAnsi="Trebuchet MS" w:cs="Times New Roman"/>
          <w:noProof/>
          <w:color w:val="2D3661"/>
          <w:sz w:val="20"/>
          <w:szCs w:val="20"/>
        </w:rPr>
        <w:drawing>
          <wp:inline distT="0" distB="0" distL="0" distR="0" wp14:anchorId="6AD71FDD" wp14:editId="59EE4FA7">
            <wp:extent cx="3048000" cy="2286000"/>
            <wp:effectExtent l="0" t="0" r="0" b="0"/>
            <wp:docPr id="20" name="Picture 20" descr="http://1.bp.blogspot.com/_W0kEQmU2cXE/TOsOcGnEsYI/AAAAAAAAAo8/UF8JD36JPeY/s320/merapiopak2.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bp.blogspot.com/_W0kEQmU2cXE/TOsOcGnEsYI/AAAAAAAAAo8/UF8JD36JPeY/s320/merapiopak2.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721497" w:rsidRDefault="00381B68" w:rsidP="00CC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Figure 3</w:t>
      </w:r>
      <w:r w:rsidR="00CF31EB">
        <w:rPr>
          <w:rFonts w:ascii="Times New Roman" w:eastAsia="Times New Roman" w:hAnsi="Times New Roman" w:cs="Times New Roman"/>
          <w:sz w:val="20"/>
          <w:szCs w:val="20"/>
        </w:rPr>
        <w:t>. Opak River Map</w:t>
      </w:r>
    </w:p>
    <w:p w:rsidR="00721497" w:rsidRDefault="00721497" w:rsidP="00CC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firstLine="142"/>
        <w:jc w:val="both"/>
        <w:rPr>
          <w:rFonts w:ascii="Times New Roman" w:eastAsia="Times New Roman" w:hAnsi="Times New Roman" w:cs="Times New Roman"/>
          <w:sz w:val="20"/>
          <w:szCs w:val="20"/>
        </w:rPr>
      </w:pPr>
    </w:p>
    <w:p w:rsidR="00587806" w:rsidRPr="007456C4" w:rsidRDefault="00415C06" w:rsidP="007456C4">
      <w:pPr>
        <w:shd w:val="clear" w:color="auto" w:fill="FFFFFF"/>
        <w:spacing w:after="1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id-ID"/>
        </w:rPr>
        <w:t>2.</w:t>
      </w:r>
      <w:r w:rsidR="007456C4" w:rsidRPr="007456C4">
        <w:rPr>
          <w:rFonts w:ascii="Times New Roman" w:eastAsia="Times New Roman" w:hAnsi="Times New Roman" w:cs="Times New Roman"/>
          <w:b/>
          <w:sz w:val="20"/>
          <w:szCs w:val="20"/>
          <w:lang w:eastAsia="id-ID"/>
        </w:rPr>
        <w:t>.</w:t>
      </w:r>
      <w:r w:rsidR="007F2A53" w:rsidRPr="007456C4">
        <w:rPr>
          <w:rFonts w:ascii="Times New Roman" w:eastAsia="Times New Roman" w:hAnsi="Times New Roman" w:cs="Times New Roman"/>
          <w:b/>
          <w:sz w:val="20"/>
          <w:szCs w:val="20"/>
          <w:lang w:val="id-ID" w:eastAsia="id-ID"/>
        </w:rPr>
        <w:t xml:space="preserve"> </w:t>
      </w:r>
      <w:r>
        <w:rPr>
          <w:rFonts w:ascii="Times New Roman" w:hAnsi="Times New Roman" w:cs="Times New Roman"/>
          <w:b/>
          <w:sz w:val="20"/>
          <w:szCs w:val="20"/>
          <w:u w:val="single"/>
          <w:lang w:val="tr-TR"/>
        </w:rPr>
        <w:t>METHODS</w:t>
      </w:r>
    </w:p>
    <w:p w:rsidR="009070AB" w:rsidRPr="009070AB" w:rsidRDefault="009070AB" w:rsidP="009070AB">
      <w:pPr>
        <w:pStyle w:val="HTMLPreformatted"/>
        <w:shd w:val="clear" w:color="auto" w:fill="FFFFFF"/>
        <w:ind w:left="284"/>
        <w:rPr>
          <w:rFonts w:ascii="inherit" w:eastAsia="Times New Roman" w:hAnsi="inherit" w:cs="Courier New"/>
          <w:color w:val="212121"/>
        </w:rPr>
      </w:pPr>
      <w:r w:rsidRPr="009070AB">
        <w:rPr>
          <w:rFonts w:ascii="inherit" w:eastAsia="Times New Roman" w:hAnsi="inherit" w:cs="Courier New"/>
          <w:color w:val="212121"/>
          <w:lang w:val="en"/>
        </w:rPr>
        <w:t>Conducting survey in DIY Province. During the holidays, writers and friends always get solid access / traffic to the tourist area. Intervi</w:t>
      </w:r>
      <w:r>
        <w:rPr>
          <w:rFonts w:ascii="inherit" w:eastAsia="Times New Roman" w:hAnsi="inherit" w:cs="Courier New"/>
          <w:color w:val="212121"/>
          <w:lang w:val="en"/>
        </w:rPr>
        <w:t>ew of primary data of traffic jump</w:t>
      </w:r>
      <w:r w:rsidRPr="009070AB">
        <w:rPr>
          <w:rFonts w:ascii="inherit" w:eastAsia="Times New Roman" w:hAnsi="inherit" w:cs="Courier New"/>
          <w:color w:val="212121"/>
          <w:lang w:val="en"/>
        </w:rPr>
        <w:t>, condition along Progo and Opak river with some people living in Daerah Istimewa Yogyakarta. Analysis based on secondary data and primary data only to validate. Secondary data is</w:t>
      </w:r>
    </w:p>
    <w:p w:rsidR="00A7279E" w:rsidRPr="008A532E" w:rsidRDefault="00A7279E" w:rsidP="00D17B84">
      <w:pPr>
        <w:pStyle w:val="HTMLPreformatted"/>
        <w:numPr>
          <w:ilvl w:val="0"/>
          <w:numId w:val="15"/>
        </w:numPr>
        <w:tabs>
          <w:tab w:val="left" w:pos="567"/>
        </w:tabs>
        <w:ind w:left="426" w:hanging="142"/>
        <w:jc w:val="both"/>
        <w:rPr>
          <w:rFonts w:ascii="Times New Roman" w:eastAsia="Times New Roman" w:hAnsi="Times New Roman" w:cs="Times New Roman"/>
        </w:rPr>
      </w:pPr>
      <w:r w:rsidRPr="008A532E">
        <w:rPr>
          <w:rFonts w:ascii="Times New Roman" w:eastAsia="Times New Roman" w:hAnsi="Times New Roman" w:cs="Times New Roman"/>
          <w:lang w:val="en"/>
        </w:rPr>
        <w:t>Map of Kulon Progo infrastructure. Ministry of Public Works</w:t>
      </w:r>
    </w:p>
    <w:p w:rsidR="004E23AC" w:rsidRPr="008A532E" w:rsidRDefault="00A55BE1" w:rsidP="00D17B84">
      <w:pPr>
        <w:pStyle w:val="ListParagraph"/>
        <w:numPr>
          <w:ilvl w:val="0"/>
          <w:numId w:val="1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134" w:hanging="142"/>
        <w:jc w:val="both"/>
        <w:rPr>
          <w:rFonts w:ascii="Times New Roman" w:eastAsia="Times New Roman" w:hAnsi="Times New Roman" w:cs="Times New Roman"/>
          <w:sz w:val="20"/>
          <w:szCs w:val="20"/>
        </w:rPr>
      </w:pPr>
      <w:r w:rsidRPr="008A532E">
        <w:rPr>
          <w:rFonts w:ascii="Times New Roman" w:eastAsia="Times New Roman" w:hAnsi="Times New Roman" w:cs="Times New Roman"/>
          <w:sz w:val="20"/>
          <w:szCs w:val="20"/>
          <w:lang w:val="en"/>
        </w:rPr>
        <w:t>Tourism Statistics 2015. Department of Tourism</w:t>
      </w:r>
    </w:p>
    <w:p w:rsidR="00A55BE1" w:rsidRPr="008A532E" w:rsidRDefault="00A55BE1" w:rsidP="00D17B84">
      <w:pPr>
        <w:pStyle w:val="ListParagraph"/>
        <w:numPr>
          <w:ilvl w:val="0"/>
          <w:numId w:val="1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134" w:hanging="142"/>
        <w:jc w:val="both"/>
        <w:rPr>
          <w:rFonts w:ascii="Times New Roman" w:eastAsia="Times New Roman" w:hAnsi="Times New Roman" w:cs="Times New Roman"/>
          <w:sz w:val="20"/>
          <w:szCs w:val="20"/>
        </w:rPr>
      </w:pPr>
      <w:r w:rsidRPr="008A532E">
        <w:rPr>
          <w:rFonts w:ascii="Times New Roman" w:eastAsia="Times New Roman" w:hAnsi="Times New Roman" w:cs="Times New Roman"/>
          <w:sz w:val="20"/>
          <w:szCs w:val="20"/>
        </w:rPr>
        <w:t>Rainfall and hydrological data from Metrology and Geophysics</w:t>
      </w:r>
    </w:p>
    <w:p w:rsidR="00A55BE1" w:rsidRPr="008A532E" w:rsidRDefault="00A55BE1" w:rsidP="00D17B84">
      <w:pPr>
        <w:pStyle w:val="ListParagraph"/>
        <w:numPr>
          <w:ilvl w:val="0"/>
          <w:numId w:val="1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134" w:hanging="142"/>
        <w:jc w:val="both"/>
        <w:rPr>
          <w:rFonts w:ascii="Times New Roman" w:eastAsia="Times New Roman" w:hAnsi="Times New Roman" w:cs="Times New Roman"/>
          <w:sz w:val="20"/>
          <w:szCs w:val="20"/>
        </w:rPr>
      </w:pPr>
      <w:r w:rsidRPr="008A532E">
        <w:rPr>
          <w:rFonts w:ascii="Times New Roman" w:eastAsia="Times New Roman" w:hAnsi="Times New Roman" w:cs="Times New Roman"/>
          <w:sz w:val="20"/>
          <w:szCs w:val="20"/>
        </w:rPr>
        <w:t>River map, long, width, depth, layout, profile of the river</w:t>
      </w:r>
    </w:p>
    <w:p w:rsidR="00A55BE1" w:rsidRPr="008A532E" w:rsidRDefault="00A55BE1" w:rsidP="00D17B84">
      <w:pPr>
        <w:pStyle w:val="ListParagraph"/>
        <w:numPr>
          <w:ilvl w:val="0"/>
          <w:numId w:val="1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134" w:hanging="142"/>
        <w:jc w:val="both"/>
        <w:rPr>
          <w:rFonts w:ascii="Times New Roman" w:eastAsia="Times New Roman" w:hAnsi="Times New Roman" w:cs="Times New Roman"/>
          <w:sz w:val="20"/>
          <w:szCs w:val="20"/>
        </w:rPr>
      </w:pPr>
      <w:r w:rsidRPr="008A532E">
        <w:rPr>
          <w:rFonts w:ascii="Times New Roman" w:eastAsia="Times New Roman" w:hAnsi="Times New Roman" w:cs="Times New Roman"/>
          <w:sz w:val="20"/>
          <w:szCs w:val="20"/>
        </w:rPr>
        <w:t>Geografi map of the internet Bakosurtanal</w:t>
      </w:r>
    </w:p>
    <w:p w:rsidR="00A55BE1" w:rsidRPr="008A532E" w:rsidRDefault="00A55BE1" w:rsidP="00D17B84">
      <w:pPr>
        <w:pStyle w:val="ListParagraph"/>
        <w:numPr>
          <w:ilvl w:val="0"/>
          <w:numId w:val="1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134" w:hanging="142"/>
        <w:jc w:val="both"/>
        <w:rPr>
          <w:rFonts w:ascii="Times New Roman" w:eastAsia="Times New Roman" w:hAnsi="Times New Roman" w:cs="Times New Roman"/>
          <w:sz w:val="20"/>
          <w:szCs w:val="20"/>
        </w:rPr>
      </w:pPr>
      <w:r w:rsidRPr="008A532E">
        <w:rPr>
          <w:rFonts w:ascii="Times New Roman" w:eastAsia="Times New Roman" w:hAnsi="Times New Roman" w:cs="Times New Roman"/>
          <w:sz w:val="20"/>
          <w:szCs w:val="20"/>
        </w:rPr>
        <w:t xml:space="preserve">Geological results from the Internet Ministry of ESDM   </w:t>
      </w:r>
    </w:p>
    <w:p w:rsidR="00422125" w:rsidRPr="008A532E" w:rsidRDefault="00422125" w:rsidP="00D17B84">
      <w:pPr>
        <w:pStyle w:val="ListParagraph"/>
        <w:numPr>
          <w:ilvl w:val="0"/>
          <w:numId w:val="1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134" w:hanging="142"/>
        <w:jc w:val="both"/>
        <w:rPr>
          <w:rFonts w:ascii="Times New Roman" w:eastAsia="Times New Roman" w:hAnsi="Times New Roman" w:cs="Times New Roman"/>
          <w:sz w:val="20"/>
          <w:szCs w:val="20"/>
        </w:rPr>
      </w:pPr>
      <w:r w:rsidRPr="008A532E">
        <w:rPr>
          <w:rFonts w:ascii="Times New Roman" w:hAnsi="Times New Roman" w:cs="Times New Roman"/>
        </w:rPr>
        <w:lastRenderedPageBreak/>
        <w:t xml:space="preserve">Design and Reserved by </w:t>
      </w:r>
      <w:hyperlink r:id="rId14" w:tgtFrame="_blank" w:history="1">
        <w:r w:rsidRPr="008A532E">
          <w:rPr>
            <w:rFonts w:ascii="Times New Roman" w:eastAsia="Times New Roman" w:hAnsi="Times New Roman" w:cs="Times New Roman"/>
            <w:sz w:val="18"/>
            <w:szCs w:val="18"/>
            <w:lang w:eastAsia="id-ID"/>
          </w:rPr>
          <w:t>Citraweb Nusa Infomedia</w:t>
        </w:r>
      </w:hyperlink>
    </w:p>
    <w:p w:rsidR="00A55BE1" w:rsidRPr="008A532E" w:rsidRDefault="00A55BE1" w:rsidP="00CC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jc w:val="both"/>
        <w:rPr>
          <w:rFonts w:ascii="Times New Roman" w:eastAsia="Times New Roman" w:hAnsi="Times New Roman" w:cs="Times New Roman"/>
          <w:sz w:val="20"/>
          <w:szCs w:val="20"/>
        </w:rPr>
      </w:pPr>
    </w:p>
    <w:p w:rsidR="0047322E" w:rsidRPr="00CF31EB" w:rsidRDefault="005F7490" w:rsidP="00D17B84">
      <w:pPr>
        <w:pStyle w:val="HTMLPreformatted"/>
        <w:ind w:left="284"/>
        <w:jc w:val="both"/>
        <w:rPr>
          <w:rFonts w:ascii="Times New Roman" w:eastAsia="Times New Roman" w:hAnsi="Times New Roman" w:cs="Times New Roman"/>
          <w:lang w:val="en"/>
        </w:rPr>
      </w:pPr>
      <w:r w:rsidRPr="008A532E">
        <w:rPr>
          <w:rFonts w:ascii="Times New Roman" w:eastAsia="Times New Roman" w:hAnsi="Times New Roman" w:cs="Times New Roman"/>
          <w:color w:val="92D050"/>
          <w:sz w:val="21"/>
          <w:szCs w:val="21"/>
          <w:lang w:eastAsia="id-ID"/>
        </w:rPr>
        <w:t xml:space="preserve"> </w:t>
      </w:r>
      <w:r w:rsidR="0047322E" w:rsidRPr="008A532E">
        <w:rPr>
          <w:rFonts w:ascii="Times New Roman" w:eastAsia="Times New Roman" w:hAnsi="Times New Roman" w:cs="Times New Roman"/>
          <w:lang w:val="en"/>
        </w:rPr>
        <w:t>Secondary Data Analysis shows it as a method of research. Judge (1982: 1; dinukil Johnston, 2014: 620), "Secondary data analysis remains an under-used research</w:t>
      </w:r>
      <w:r w:rsidR="00CF31EB" w:rsidRPr="008A532E">
        <w:rPr>
          <w:rFonts w:ascii="Times New Roman" w:eastAsia="Times New Roman" w:hAnsi="Times New Roman" w:cs="Times New Roman"/>
          <w:lang w:val="en"/>
        </w:rPr>
        <w:t xml:space="preserve"> technique in many fields.</w:t>
      </w:r>
      <w:r w:rsidR="0047322E" w:rsidRPr="008A532E">
        <w:rPr>
          <w:rFonts w:ascii="Times New Roman" w:eastAsia="Times New Roman" w:hAnsi="Times New Roman" w:cs="Times New Roman"/>
          <w:lang w:val="en"/>
        </w:rPr>
        <w:t xml:space="preserve"> Given the increasingly availability of previously collected data to researchers, it is important to further define secondary data analysis as a s</w:t>
      </w:r>
      <w:r w:rsidR="0047322E" w:rsidRPr="00CF31EB">
        <w:rPr>
          <w:rFonts w:ascii="Times New Roman" w:eastAsia="Times New Roman" w:hAnsi="Times New Roman" w:cs="Times New Roman"/>
          <w:lang w:val="en"/>
        </w:rPr>
        <w:t>ystematic re</w:t>
      </w:r>
      <w:r w:rsidR="00CF31EB">
        <w:rPr>
          <w:rFonts w:ascii="Times New Roman" w:eastAsia="Times New Roman" w:hAnsi="Times New Roman" w:cs="Times New Roman"/>
          <w:lang w:val="en"/>
        </w:rPr>
        <w:t xml:space="preserve">search method. " </w:t>
      </w:r>
      <w:r w:rsidR="0047322E" w:rsidRPr="00CF31EB">
        <w:rPr>
          <w:rFonts w:ascii="Times New Roman" w:eastAsia="Times New Roman" w:hAnsi="Times New Roman" w:cs="Times New Roman"/>
          <w:lang w:val="en"/>
        </w:rPr>
        <w:t>Heaton (2004: 16; dinukil Andrews, et.al., 2012: 12) formulates the secondary data analysis (ASD) as a research strategy which makes use of pre-existing quantitative data or pre-existing qualitative data for the purposes of investigating new questions or verifying previous</w:t>
      </w:r>
    </w:p>
    <w:p w:rsidR="0047322E" w:rsidRPr="00CF31EB" w:rsidRDefault="0047322E" w:rsidP="00D1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0"/>
          <w:szCs w:val="20"/>
          <w:lang w:val="en"/>
        </w:rPr>
      </w:pPr>
      <w:r w:rsidRPr="00CF31EB">
        <w:rPr>
          <w:rFonts w:ascii="Times New Roman" w:eastAsia="Times New Roman" w:hAnsi="Times New Roman" w:cs="Times New Roman"/>
          <w:sz w:val="20"/>
          <w:szCs w:val="20"/>
          <w:lang w:val="en"/>
        </w:rPr>
        <w:t>The analysis of secondary data can thus be formulated as follows.</w:t>
      </w:r>
    </w:p>
    <w:p w:rsidR="00CF31EB" w:rsidRDefault="0047322E" w:rsidP="00D17B84">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val="en"/>
        </w:rPr>
      </w:pPr>
      <w:r w:rsidRPr="00CF31EB">
        <w:rPr>
          <w:rFonts w:ascii="Times New Roman" w:eastAsia="Times New Roman" w:hAnsi="Times New Roman" w:cs="Times New Roman"/>
          <w:sz w:val="20"/>
          <w:szCs w:val="20"/>
          <w:lang w:val="en"/>
        </w:rPr>
        <w:t>ASD is not a method of data analysis, but a method (strategy) research. Therefore, according to Andrews et al (2012), data analysis methods such as grounded theory (analysis of qualitative data) and stastisic analysis (quantitative data analysis) can be used by secondary data analysis methods.</w:t>
      </w:r>
    </w:p>
    <w:p w:rsidR="00CF31EB" w:rsidRDefault="0047322E" w:rsidP="00D17B84">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val="en"/>
        </w:rPr>
      </w:pPr>
      <w:r w:rsidRPr="00CF31EB">
        <w:rPr>
          <w:rFonts w:ascii="Times New Roman" w:eastAsia="Times New Roman" w:hAnsi="Times New Roman" w:cs="Times New Roman"/>
          <w:sz w:val="20"/>
          <w:szCs w:val="20"/>
          <w:lang w:val="en"/>
        </w:rPr>
        <w:t>ASD uses or utilizes secondary data, ie data that already exists. In this case ASD researchers do not collect their own data, either by interviews, questionnaires or listings, performing tests, using a scale of scales or likert scale, or observation. Secondary data that can be data of research results, dapt also in the form of institutional documentary documentary.</w:t>
      </w:r>
    </w:p>
    <w:p w:rsidR="0047322E" w:rsidRPr="00CF31EB" w:rsidRDefault="0047322E" w:rsidP="00D17B84">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val="en"/>
        </w:rPr>
      </w:pPr>
      <w:r w:rsidRPr="00CF31EB">
        <w:rPr>
          <w:rFonts w:ascii="Times New Roman" w:eastAsia="Times New Roman" w:hAnsi="Times New Roman" w:cs="Times New Roman"/>
          <w:sz w:val="20"/>
          <w:szCs w:val="20"/>
          <w:lang w:val="en"/>
        </w:rPr>
        <w:t>The purpose of ASD, according to Heaton, can be to explore and discover new research questions, or to test the results of previous studies.</w:t>
      </w:r>
    </w:p>
    <w:p w:rsidR="00CF31EB" w:rsidRDefault="0047322E" w:rsidP="00D1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0"/>
          <w:szCs w:val="20"/>
          <w:lang w:val="en"/>
        </w:rPr>
      </w:pPr>
      <w:r w:rsidRPr="00CF31EB">
        <w:rPr>
          <w:rFonts w:ascii="Times New Roman" w:eastAsia="Times New Roman" w:hAnsi="Times New Roman" w:cs="Times New Roman"/>
          <w:sz w:val="20"/>
          <w:szCs w:val="20"/>
          <w:lang w:val="en"/>
        </w:rPr>
        <w:t xml:space="preserve">Andrews et al., For example, notes the aims of ASD's research objectives, among others, to: </w:t>
      </w:r>
    </w:p>
    <w:p w:rsidR="00CF31EB" w:rsidRPr="009D3939" w:rsidRDefault="00CF31EB" w:rsidP="00D17B84">
      <w:pPr>
        <w:pStyle w:val="NoSpacing"/>
        <w:numPr>
          <w:ilvl w:val="0"/>
          <w:numId w:val="30"/>
        </w:numPr>
        <w:ind w:left="567" w:hanging="283"/>
        <w:jc w:val="both"/>
        <w:rPr>
          <w:rFonts w:ascii="Times New Roman" w:hAnsi="Times New Roman" w:cs="Times New Roman"/>
          <w:sz w:val="20"/>
          <w:szCs w:val="20"/>
        </w:rPr>
      </w:pPr>
      <w:r w:rsidRPr="009D3939">
        <w:rPr>
          <w:rFonts w:ascii="Times New Roman" w:hAnsi="Times New Roman" w:cs="Times New Roman"/>
          <w:sz w:val="20"/>
          <w:szCs w:val="20"/>
          <w:lang w:val="en"/>
        </w:rPr>
        <w:t>A</w:t>
      </w:r>
      <w:r w:rsidR="0047322E" w:rsidRPr="009D3939">
        <w:rPr>
          <w:rFonts w:ascii="Times New Roman" w:hAnsi="Times New Roman" w:cs="Times New Roman"/>
          <w:sz w:val="20"/>
          <w:szCs w:val="20"/>
          <w:lang w:val="en"/>
        </w:rPr>
        <w:t>pply new research problems-explicitly research with new research objectives different from previo</w:t>
      </w:r>
      <w:r w:rsidRPr="009D3939">
        <w:rPr>
          <w:rFonts w:ascii="Times New Roman" w:hAnsi="Times New Roman" w:cs="Times New Roman"/>
          <w:sz w:val="20"/>
          <w:szCs w:val="20"/>
          <w:lang w:val="en"/>
        </w:rPr>
        <w:t xml:space="preserve">us studies (Heaton, 2004), </w:t>
      </w:r>
    </w:p>
    <w:p w:rsidR="008A6447" w:rsidRPr="009D3939" w:rsidRDefault="00CF31EB" w:rsidP="00D17B84">
      <w:pPr>
        <w:pStyle w:val="NoSpacing"/>
        <w:numPr>
          <w:ilvl w:val="0"/>
          <w:numId w:val="30"/>
        </w:numPr>
        <w:ind w:left="567" w:hanging="283"/>
        <w:jc w:val="both"/>
        <w:rPr>
          <w:rFonts w:ascii="Times New Roman" w:hAnsi="Times New Roman" w:cs="Times New Roman"/>
          <w:sz w:val="20"/>
          <w:szCs w:val="20"/>
        </w:rPr>
      </w:pPr>
      <w:r w:rsidRPr="009D3939">
        <w:rPr>
          <w:rFonts w:ascii="Times New Roman" w:hAnsi="Times New Roman" w:cs="Times New Roman"/>
          <w:sz w:val="20"/>
          <w:szCs w:val="20"/>
          <w:lang w:val="en"/>
        </w:rPr>
        <w:t>U</w:t>
      </w:r>
      <w:r w:rsidR="0047322E" w:rsidRPr="009D3939">
        <w:rPr>
          <w:rFonts w:ascii="Times New Roman" w:hAnsi="Times New Roman" w:cs="Times New Roman"/>
          <w:sz w:val="20"/>
          <w:szCs w:val="20"/>
          <w:lang w:val="en"/>
        </w:rPr>
        <w:t>se old data to gene</w:t>
      </w:r>
      <w:r w:rsidR="008A6447" w:rsidRPr="009D3939">
        <w:rPr>
          <w:rFonts w:ascii="Times New Roman" w:hAnsi="Times New Roman" w:cs="Times New Roman"/>
          <w:sz w:val="20"/>
          <w:szCs w:val="20"/>
          <w:lang w:val="en"/>
        </w:rPr>
        <w:t xml:space="preserve">rate ideas (fielding, 2004), </w:t>
      </w:r>
    </w:p>
    <w:p w:rsidR="008A6447" w:rsidRPr="009D3939" w:rsidRDefault="0047322E" w:rsidP="00D17B84">
      <w:pPr>
        <w:pStyle w:val="NoSpacing"/>
        <w:numPr>
          <w:ilvl w:val="0"/>
          <w:numId w:val="30"/>
        </w:numPr>
        <w:ind w:left="567" w:hanging="283"/>
        <w:jc w:val="both"/>
        <w:rPr>
          <w:rFonts w:ascii="Times New Roman" w:hAnsi="Times New Roman" w:cs="Times New Roman"/>
          <w:sz w:val="20"/>
          <w:szCs w:val="20"/>
        </w:rPr>
      </w:pPr>
      <w:r w:rsidRPr="009D3939">
        <w:rPr>
          <w:rFonts w:ascii="Times New Roman" w:hAnsi="Times New Roman" w:cs="Times New Roman"/>
          <w:sz w:val="20"/>
          <w:szCs w:val="20"/>
          <w:lang w:val="en"/>
        </w:rPr>
        <w:t xml:space="preserve"> "</w:t>
      </w:r>
      <w:r w:rsidR="008A6447" w:rsidRPr="009D3939">
        <w:rPr>
          <w:rFonts w:ascii="Times New Roman" w:hAnsi="Times New Roman" w:cs="Times New Roman"/>
          <w:sz w:val="20"/>
          <w:szCs w:val="20"/>
          <w:lang w:val="en"/>
        </w:rPr>
        <w:t>T</w:t>
      </w:r>
      <w:r w:rsidRPr="009D3939">
        <w:rPr>
          <w:rFonts w:ascii="Times New Roman" w:hAnsi="Times New Roman" w:cs="Times New Roman"/>
          <w:sz w:val="20"/>
          <w:szCs w:val="20"/>
          <w:lang w:val="en"/>
        </w:rPr>
        <w:t>esting" the results of a research that has been done, either prostrating "verification" (testing untruth with correct evidence), "refutation" (testing the truth with evidence of unrig</w:t>
      </w:r>
      <w:r w:rsidR="008A6447" w:rsidRPr="009D3939">
        <w:rPr>
          <w:rFonts w:ascii="Times New Roman" w:hAnsi="Times New Roman" w:cs="Times New Roman"/>
          <w:sz w:val="20"/>
          <w:szCs w:val="20"/>
          <w:lang w:val="en"/>
        </w:rPr>
        <w:t xml:space="preserve">hteousness) or "refinement" </w:t>
      </w:r>
    </w:p>
    <w:p w:rsidR="0047322E" w:rsidRPr="009D3939" w:rsidRDefault="0047322E" w:rsidP="00D17B84">
      <w:pPr>
        <w:pStyle w:val="NoSpacing"/>
        <w:numPr>
          <w:ilvl w:val="0"/>
          <w:numId w:val="30"/>
        </w:numPr>
        <w:ind w:left="567" w:hanging="283"/>
        <w:jc w:val="both"/>
        <w:rPr>
          <w:rFonts w:ascii="Times New Roman" w:hAnsi="Times New Roman" w:cs="Times New Roman"/>
          <w:sz w:val="20"/>
          <w:szCs w:val="20"/>
        </w:rPr>
      </w:pPr>
      <w:r w:rsidRPr="009D3939">
        <w:rPr>
          <w:rFonts w:ascii="Times New Roman" w:hAnsi="Times New Roman" w:cs="Times New Roman"/>
          <w:sz w:val="20"/>
          <w:szCs w:val="20"/>
          <w:lang w:val="en"/>
        </w:rPr>
        <w:t>"exploring" data from different perspectives (Hinds, Vogel &amp; Clarke-Steffen, 1997) - "exploring" data intended to "tamper" the data (in a neutral sense) or explore, dive, filter the data.</w:t>
      </w:r>
    </w:p>
    <w:p w:rsidR="00A720D3" w:rsidRPr="005F7490" w:rsidRDefault="005F7490" w:rsidP="00CC05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0"/>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 </w:t>
      </w:r>
    </w:p>
    <w:p w:rsidR="00587806" w:rsidRPr="007456C4" w:rsidRDefault="007456C4" w:rsidP="007456C4">
      <w:pPr>
        <w:tabs>
          <w:tab w:val="left" w:pos="18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7456C4">
        <w:rPr>
          <w:rFonts w:ascii="Times New Roman" w:hAnsi="Times New Roman" w:cs="Times New Roman"/>
          <w:b/>
          <w:sz w:val="24"/>
          <w:szCs w:val="24"/>
          <w:lang w:val="tr-TR"/>
        </w:rPr>
        <w:t xml:space="preserve">3. </w:t>
      </w:r>
      <w:r w:rsidR="00415C06">
        <w:rPr>
          <w:rFonts w:ascii="Times New Roman" w:hAnsi="Times New Roman" w:cs="Times New Roman"/>
          <w:b/>
          <w:sz w:val="24"/>
          <w:szCs w:val="24"/>
          <w:lang w:val="tr-TR"/>
        </w:rPr>
        <w:t>ARGUMENT</w:t>
      </w:r>
    </w:p>
    <w:p w:rsidR="005A6DED" w:rsidRDefault="005A6DED" w:rsidP="00CC05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Times New Roman" w:eastAsia="Times New Roman" w:hAnsi="Times New Roman" w:cs="Times New Roman"/>
          <w:sz w:val="20"/>
          <w:szCs w:val="20"/>
          <w:lang w:val="id-ID"/>
        </w:rPr>
      </w:pPr>
    </w:p>
    <w:p w:rsidR="005A6DED" w:rsidRPr="009D3939" w:rsidRDefault="005A6DED" w:rsidP="00D17B8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0"/>
          <w:szCs w:val="20"/>
          <w:lang w:val="id-ID" w:eastAsia="id-ID"/>
        </w:rPr>
      </w:pPr>
      <w:r w:rsidRPr="009D3939">
        <w:rPr>
          <w:rFonts w:ascii="Times New Roman" w:eastAsia="Times New Roman" w:hAnsi="Times New Roman" w:cs="Times New Roman"/>
          <w:sz w:val="20"/>
          <w:szCs w:val="20"/>
          <w:lang w:eastAsia="id-ID"/>
        </w:rPr>
        <w:t>Initial thinking based on the experience of 3 or 4 days holiday has been happening congestion to the tourist area, Overcoming the long distance, the most possible alternative water transportation, because D.I Jogyakarta in pass several rivers, the author of the early thought on the river progo and opak river. The main obstacle to engineering, but engineering can always be solved well, the main is direct measurement and laboratory tests, and designs that take into account the rules of engineering, utilizing natural potential but not damage the nature.</w:t>
      </w:r>
    </w:p>
    <w:p w:rsidR="00D17B84" w:rsidRDefault="00D17B84" w:rsidP="00D1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0"/>
          <w:szCs w:val="20"/>
          <w:lang w:eastAsia="id-ID"/>
        </w:rPr>
      </w:pPr>
    </w:p>
    <w:p w:rsidR="005A6DED" w:rsidRPr="00B15C7C" w:rsidRDefault="005A6DED" w:rsidP="00D1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0"/>
          <w:szCs w:val="20"/>
          <w:lang w:eastAsia="id-ID"/>
        </w:rPr>
      </w:pPr>
      <w:r w:rsidRPr="00B15C7C">
        <w:rPr>
          <w:rFonts w:ascii="Times New Roman" w:eastAsia="Times New Roman" w:hAnsi="Times New Roman" w:cs="Times New Roman"/>
          <w:sz w:val="20"/>
          <w:szCs w:val="20"/>
          <w:lang w:eastAsia="id-ID"/>
        </w:rPr>
        <w:t>The obstacles and problems of water transportation in D.I Jogyakarta Provinci are:</w:t>
      </w:r>
    </w:p>
    <w:p w:rsidR="009D3939" w:rsidRPr="00B15C7C" w:rsidRDefault="005A6DED" w:rsidP="00D17B84">
      <w:pPr>
        <w:pStyle w:val="NoSpacing"/>
        <w:numPr>
          <w:ilvl w:val="0"/>
          <w:numId w:val="34"/>
        </w:numPr>
        <w:tabs>
          <w:tab w:val="left" w:pos="990"/>
        </w:tabs>
        <w:ind w:left="567" w:hanging="283"/>
        <w:jc w:val="both"/>
        <w:rPr>
          <w:rFonts w:ascii="Times New Roman" w:hAnsi="Times New Roman" w:cs="Times New Roman"/>
          <w:sz w:val="20"/>
          <w:szCs w:val="20"/>
          <w:lang w:eastAsia="id-ID"/>
        </w:rPr>
      </w:pPr>
      <w:r w:rsidRPr="00B15C7C">
        <w:rPr>
          <w:rFonts w:ascii="Times New Roman" w:hAnsi="Times New Roman" w:cs="Times New Roman"/>
          <w:sz w:val="20"/>
          <w:szCs w:val="20"/>
          <w:lang w:eastAsia="id-ID"/>
        </w:rPr>
        <w:t>River as a source of life that needs to be preserved as it is, the community still cult the areas that are considered mystical</w:t>
      </w:r>
    </w:p>
    <w:p w:rsidR="009D3939" w:rsidRPr="00B15C7C" w:rsidRDefault="005A6DED" w:rsidP="00D17B84">
      <w:pPr>
        <w:pStyle w:val="NoSpacing"/>
        <w:numPr>
          <w:ilvl w:val="0"/>
          <w:numId w:val="34"/>
        </w:numPr>
        <w:tabs>
          <w:tab w:val="left" w:pos="990"/>
        </w:tabs>
        <w:ind w:left="567" w:hanging="283"/>
        <w:jc w:val="both"/>
        <w:rPr>
          <w:rFonts w:ascii="Times New Roman" w:hAnsi="Times New Roman" w:cs="Times New Roman"/>
          <w:sz w:val="20"/>
          <w:szCs w:val="20"/>
          <w:lang w:eastAsia="id-ID"/>
        </w:rPr>
      </w:pPr>
      <w:r w:rsidRPr="00B15C7C">
        <w:rPr>
          <w:rFonts w:ascii="Times New Roman" w:eastAsia="Times New Roman" w:hAnsi="Times New Roman" w:cs="Times New Roman"/>
          <w:sz w:val="20"/>
          <w:szCs w:val="20"/>
          <w:lang w:eastAsia="id-ID"/>
        </w:rPr>
        <w:t>River</w:t>
      </w:r>
      <w:r w:rsidR="001D6B40" w:rsidRPr="00B15C7C">
        <w:rPr>
          <w:rFonts w:ascii="Times New Roman" w:eastAsia="Times New Roman" w:hAnsi="Times New Roman" w:cs="Times New Roman"/>
          <w:sz w:val="20"/>
          <w:szCs w:val="20"/>
          <w:lang w:val="id-ID" w:eastAsia="id-ID"/>
        </w:rPr>
        <w:t xml:space="preserve"> is</w:t>
      </w:r>
      <w:r w:rsidRPr="00B15C7C">
        <w:rPr>
          <w:rFonts w:ascii="Times New Roman" w:eastAsia="Times New Roman" w:hAnsi="Times New Roman" w:cs="Times New Roman"/>
          <w:sz w:val="20"/>
          <w:szCs w:val="20"/>
          <w:lang w:eastAsia="id-ID"/>
        </w:rPr>
        <w:t xml:space="preserve"> </w:t>
      </w:r>
      <w:r w:rsidR="001D6B40" w:rsidRPr="00B15C7C">
        <w:rPr>
          <w:rFonts w:ascii="Times New Roman" w:eastAsia="Times New Roman" w:hAnsi="Times New Roman" w:cs="Times New Roman"/>
          <w:sz w:val="20"/>
          <w:szCs w:val="20"/>
          <w:lang w:eastAsia="id-ID"/>
        </w:rPr>
        <w:t>meandering</w:t>
      </w:r>
    </w:p>
    <w:p w:rsidR="009D3939" w:rsidRPr="00B15C7C" w:rsidRDefault="005A6DED" w:rsidP="00D17B84">
      <w:pPr>
        <w:pStyle w:val="NoSpacing"/>
        <w:numPr>
          <w:ilvl w:val="0"/>
          <w:numId w:val="34"/>
        </w:numPr>
        <w:tabs>
          <w:tab w:val="left" w:pos="990"/>
        </w:tabs>
        <w:ind w:left="567" w:hanging="283"/>
        <w:jc w:val="both"/>
        <w:rPr>
          <w:rFonts w:ascii="Times New Roman" w:hAnsi="Times New Roman" w:cs="Times New Roman"/>
          <w:sz w:val="20"/>
          <w:szCs w:val="20"/>
          <w:lang w:eastAsia="id-ID"/>
        </w:rPr>
      </w:pPr>
      <w:r w:rsidRPr="00B15C7C">
        <w:rPr>
          <w:rFonts w:ascii="Times New Roman" w:eastAsia="Times New Roman" w:hAnsi="Times New Roman" w:cs="Times New Roman"/>
          <w:sz w:val="20"/>
          <w:szCs w:val="20"/>
          <w:lang w:eastAsia="id-ID"/>
        </w:rPr>
        <w:t xml:space="preserve">Easy shallow, </w:t>
      </w:r>
      <w:r w:rsidR="001D6B40" w:rsidRPr="00B15C7C">
        <w:rPr>
          <w:rFonts w:ascii="Times New Roman" w:eastAsia="Times New Roman" w:hAnsi="Times New Roman" w:cs="Times New Roman"/>
          <w:color w:val="212121"/>
          <w:sz w:val="20"/>
          <w:szCs w:val="20"/>
          <w:lang w:val="en" w:eastAsia="id-ID"/>
        </w:rPr>
        <w:t>because of the strong current deposits of the Opak River, where the cold lava bursts of the Kulon Progo river.</w:t>
      </w:r>
      <w:r w:rsidR="001D6B40" w:rsidRPr="00B15C7C">
        <w:rPr>
          <w:rFonts w:ascii="Times New Roman" w:eastAsia="Times New Roman" w:hAnsi="Times New Roman" w:cs="Times New Roman"/>
          <w:sz w:val="20"/>
          <w:szCs w:val="20"/>
          <w:lang w:val="id-ID" w:eastAsia="id-ID"/>
        </w:rPr>
        <w:t xml:space="preserve"> </w:t>
      </w:r>
      <w:r w:rsidR="001D6B40" w:rsidRPr="00B15C7C">
        <w:rPr>
          <w:rFonts w:ascii="Times New Roman" w:eastAsia="Times New Roman" w:hAnsi="Times New Roman" w:cs="Times New Roman"/>
          <w:color w:val="212121"/>
          <w:sz w:val="20"/>
          <w:szCs w:val="20"/>
          <w:lang w:val="en" w:eastAsia="id-ID"/>
        </w:rPr>
        <w:t xml:space="preserve"> </w:t>
      </w:r>
    </w:p>
    <w:p w:rsidR="009D3939" w:rsidRPr="00B15C7C" w:rsidRDefault="005A6DED" w:rsidP="00D17B84">
      <w:pPr>
        <w:pStyle w:val="NoSpacing"/>
        <w:numPr>
          <w:ilvl w:val="0"/>
          <w:numId w:val="34"/>
        </w:numPr>
        <w:tabs>
          <w:tab w:val="left" w:pos="990"/>
        </w:tabs>
        <w:ind w:left="567" w:hanging="283"/>
        <w:jc w:val="both"/>
        <w:rPr>
          <w:rFonts w:ascii="Times New Roman" w:hAnsi="Times New Roman" w:cs="Times New Roman"/>
          <w:sz w:val="20"/>
          <w:szCs w:val="20"/>
          <w:lang w:eastAsia="id-ID"/>
        </w:rPr>
      </w:pPr>
      <w:r w:rsidRPr="00B15C7C">
        <w:rPr>
          <w:rFonts w:ascii="Times New Roman" w:eastAsia="Times New Roman" w:hAnsi="Times New Roman" w:cs="Times New Roman"/>
          <w:sz w:val="20"/>
          <w:szCs w:val="20"/>
          <w:lang w:eastAsia="id-ID"/>
        </w:rPr>
        <w:t>Many large stones, dangerous for ships.</w:t>
      </w:r>
    </w:p>
    <w:p w:rsidR="009D3939" w:rsidRPr="00B15C7C" w:rsidRDefault="005A6DED" w:rsidP="00D17B84">
      <w:pPr>
        <w:pStyle w:val="NoSpacing"/>
        <w:numPr>
          <w:ilvl w:val="0"/>
          <w:numId w:val="34"/>
        </w:numPr>
        <w:tabs>
          <w:tab w:val="left" w:pos="567"/>
        </w:tabs>
        <w:ind w:left="567" w:hanging="283"/>
        <w:jc w:val="both"/>
        <w:rPr>
          <w:rFonts w:ascii="Times New Roman" w:hAnsi="Times New Roman" w:cs="Times New Roman"/>
          <w:sz w:val="20"/>
          <w:szCs w:val="20"/>
          <w:lang w:eastAsia="id-ID"/>
        </w:rPr>
      </w:pPr>
      <w:r w:rsidRPr="00B15C7C">
        <w:rPr>
          <w:rFonts w:ascii="Times New Roman" w:eastAsia="Times New Roman" w:hAnsi="Times New Roman" w:cs="Times New Roman"/>
          <w:sz w:val="20"/>
          <w:szCs w:val="20"/>
          <w:lang w:eastAsia="id-ID"/>
        </w:rPr>
        <w:t xml:space="preserve"> Not yet organized as water transport</w:t>
      </w:r>
    </w:p>
    <w:p w:rsidR="009D3939" w:rsidRPr="00B15C7C" w:rsidRDefault="005A6DED" w:rsidP="00D17B84">
      <w:pPr>
        <w:pStyle w:val="NoSpacing"/>
        <w:numPr>
          <w:ilvl w:val="0"/>
          <w:numId w:val="34"/>
        </w:numPr>
        <w:tabs>
          <w:tab w:val="left" w:pos="567"/>
        </w:tabs>
        <w:ind w:left="567" w:hanging="283"/>
        <w:jc w:val="both"/>
        <w:rPr>
          <w:rFonts w:ascii="Times New Roman" w:hAnsi="Times New Roman" w:cs="Times New Roman"/>
          <w:sz w:val="20"/>
          <w:szCs w:val="20"/>
          <w:lang w:eastAsia="id-ID"/>
        </w:rPr>
      </w:pPr>
      <w:r w:rsidRPr="00B15C7C">
        <w:rPr>
          <w:rFonts w:ascii="Times New Roman" w:eastAsia="Times New Roman" w:hAnsi="Times New Roman" w:cs="Times New Roman"/>
          <w:sz w:val="20"/>
          <w:szCs w:val="20"/>
          <w:lang w:eastAsia="id-ID"/>
        </w:rPr>
        <w:t>Untouched for water transportation</w:t>
      </w:r>
    </w:p>
    <w:p w:rsidR="009D3939" w:rsidRPr="00B15C7C" w:rsidRDefault="005A6DED" w:rsidP="00D17B84">
      <w:pPr>
        <w:pStyle w:val="NoSpacing"/>
        <w:numPr>
          <w:ilvl w:val="0"/>
          <w:numId w:val="34"/>
        </w:numPr>
        <w:tabs>
          <w:tab w:val="left" w:pos="567"/>
        </w:tabs>
        <w:ind w:left="567" w:hanging="283"/>
        <w:jc w:val="both"/>
        <w:rPr>
          <w:rFonts w:ascii="Times New Roman" w:hAnsi="Times New Roman" w:cs="Times New Roman"/>
          <w:sz w:val="20"/>
          <w:szCs w:val="20"/>
          <w:lang w:eastAsia="id-ID"/>
        </w:rPr>
      </w:pPr>
      <w:r w:rsidRPr="00B15C7C">
        <w:rPr>
          <w:rFonts w:ascii="Times New Roman" w:eastAsia="Times New Roman" w:hAnsi="Times New Roman" w:cs="Times New Roman"/>
          <w:sz w:val="20"/>
          <w:szCs w:val="20"/>
          <w:lang w:eastAsia="id-ID"/>
        </w:rPr>
        <w:t>The social environment is not yet supportive</w:t>
      </w:r>
    </w:p>
    <w:p w:rsidR="009D3939" w:rsidRPr="00B15C7C" w:rsidRDefault="005A6DED" w:rsidP="00D17B84">
      <w:pPr>
        <w:pStyle w:val="NoSpacing"/>
        <w:numPr>
          <w:ilvl w:val="0"/>
          <w:numId w:val="34"/>
        </w:numPr>
        <w:tabs>
          <w:tab w:val="left" w:pos="567"/>
        </w:tabs>
        <w:ind w:left="567" w:hanging="283"/>
        <w:jc w:val="both"/>
        <w:rPr>
          <w:rFonts w:ascii="Times New Roman" w:hAnsi="Times New Roman" w:cs="Times New Roman"/>
          <w:sz w:val="20"/>
          <w:szCs w:val="20"/>
          <w:lang w:eastAsia="id-ID"/>
        </w:rPr>
      </w:pPr>
      <w:r w:rsidRPr="00B15C7C">
        <w:rPr>
          <w:rFonts w:ascii="Times New Roman" w:eastAsia="Times New Roman" w:hAnsi="Times New Roman" w:cs="Times New Roman"/>
          <w:sz w:val="20"/>
          <w:szCs w:val="20"/>
          <w:lang w:eastAsia="id-ID"/>
        </w:rPr>
        <w:t>Engineering has not been done so it is still natural.</w:t>
      </w:r>
    </w:p>
    <w:p w:rsidR="009D3939" w:rsidRPr="00B15C7C" w:rsidRDefault="000B4113" w:rsidP="00D17B84">
      <w:pPr>
        <w:pStyle w:val="NoSpacing"/>
        <w:numPr>
          <w:ilvl w:val="0"/>
          <w:numId w:val="34"/>
        </w:numPr>
        <w:tabs>
          <w:tab w:val="left" w:pos="567"/>
        </w:tabs>
        <w:ind w:left="567" w:hanging="283"/>
        <w:jc w:val="both"/>
        <w:rPr>
          <w:rFonts w:ascii="Times New Roman" w:hAnsi="Times New Roman" w:cs="Times New Roman"/>
          <w:sz w:val="20"/>
          <w:szCs w:val="20"/>
          <w:lang w:eastAsia="id-ID"/>
        </w:rPr>
      </w:pPr>
      <w:r w:rsidRPr="00B15C7C">
        <w:rPr>
          <w:rFonts w:ascii="Times New Roman" w:eastAsia="Times New Roman" w:hAnsi="Times New Roman" w:cs="Times New Roman"/>
          <w:sz w:val="20"/>
          <w:szCs w:val="20"/>
          <w:lang w:val="en"/>
        </w:rPr>
        <w:t>The mouth of the Opak river is a lot of mangroves and grasses for fodder for people's lives that should not be disturbed or damaged</w:t>
      </w:r>
      <w:r w:rsidR="001D6B40" w:rsidRPr="00B15C7C">
        <w:rPr>
          <w:rFonts w:ascii="Times New Roman" w:eastAsia="Times New Roman" w:hAnsi="Times New Roman" w:cs="Times New Roman"/>
          <w:sz w:val="20"/>
          <w:szCs w:val="20"/>
          <w:lang w:val="id-ID"/>
        </w:rPr>
        <w:t>.</w:t>
      </w:r>
    </w:p>
    <w:p w:rsidR="001D6B40" w:rsidRPr="00B15C7C" w:rsidRDefault="001D6B40" w:rsidP="00D17B84">
      <w:pPr>
        <w:pStyle w:val="NoSpacing"/>
        <w:numPr>
          <w:ilvl w:val="0"/>
          <w:numId w:val="34"/>
        </w:numPr>
        <w:tabs>
          <w:tab w:val="left" w:pos="567"/>
        </w:tabs>
        <w:ind w:left="567" w:hanging="283"/>
        <w:jc w:val="both"/>
        <w:rPr>
          <w:rFonts w:ascii="Times New Roman" w:hAnsi="Times New Roman" w:cs="Times New Roman"/>
          <w:sz w:val="20"/>
          <w:szCs w:val="20"/>
          <w:lang w:eastAsia="id-ID"/>
        </w:rPr>
      </w:pPr>
      <w:r w:rsidRPr="00B15C7C">
        <w:rPr>
          <w:rFonts w:ascii="Times New Roman" w:eastAsia="Times New Roman" w:hAnsi="Times New Roman" w:cs="Times New Roman"/>
          <w:color w:val="212121"/>
          <w:sz w:val="20"/>
          <w:szCs w:val="20"/>
          <w:lang w:val="en" w:eastAsia="id-ID"/>
        </w:rPr>
        <w:t xml:space="preserve">The water of the Opak River has </w:t>
      </w:r>
      <w:r w:rsidRPr="00B15C7C">
        <w:rPr>
          <w:rFonts w:ascii="Times New Roman" w:eastAsia="Times New Roman" w:hAnsi="Times New Roman" w:cs="Times New Roman"/>
          <w:color w:val="212121"/>
          <w:sz w:val="20"/>
          <w:szCs w:val="20"/>
          <w:lang w:val="id-ID" w:eastAsia="id-ID"/>
        </w:rPr>
        <w:t>reduced</w:t>
      </w:r>
      <w:r w:rsidRPr="00B15C7C">
        <w:rPr>
          <w:rFonts w:ascii="Times New Roman" w:eastAsia="Times New Roman" w:hAnsi="Times New Roman" w:cs="Times New Roman"/>
          <w:color w:val="212121"/>
          <w:sz w:val="20"/>
          <w:szCs w:val="20"/>
          <w:lang w:val="en" w:eastAsia="id-ID"/>
        </w:rPr>
        <w:t xml:space="preserve"> by about 40 percent, but now it is recovering after a reforestation in the watershed.</w:t>
      </w:r>
    </w:p>
    <w:p w:rsidR="000B4113" w:rsidRPr="00B15C7C" w:rsidRDefault="000B4113" w:rsidP="00CC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d-ID"/>
        </w:rPr>
      </w:pPr>
    </w:p>
    <w:p w:rsidR="005A6DED" w:rsidRPr="00C3771E" w:rsidRDefault="005A6DED" w:rsidP="00D1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eastAsia="id-ID"/>
        </w:rPr>
      </w:pPr>
      <w:r w:rsidRPr="00C3771E">
        <w:rPr>
          <w:rFonts w:ascii="Times New Roman" w:eastAsia="Times New Roman" w:hAnsi="Times New Roman" w:cs="Times New Roman"/>
          <w:sz w:val="20"/>
          <w:szCs w:val="20"/>
          <w:lang w:eastAsia="id-ID"/>
        </w:rPr>
        <w:t>Water transportation for tourism will attract more tourism in the future because:</w:t>
      </w:r>
    </w:p>
    <w:p w:rsidR="00C3771E" w:rsidRDefault="005A6DED" w:rsidP="00D17B8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eastAsia="id-ID"/>
        </w:rPr>
      </w:pPr>
      <w:r w:rsidRPr="00C3771E">
        <w:rPr>
          <w:rFonts w:ascii="Times New Roman" w:eastAsia="Times New Roman" w:hAnsi="Times New Roman" w:cs="Times New Roman"/>
          <w:sz w:val="20"/>
          <w:szCs w:val="20"/>
          <w:lang w:eastAsia="id-ID"/>
        </w:rPr>
        <w:t xml:space="preserve">Crowded / </w:t>
      </w:r>
      <w:r w:rsidR="001D6B40" w:rsidRPr="00C3771E">
        <w:rPr>
          <w:rFonts w:ascii="Times New Roman" w:eastAsia="Times New Roman" w:hAnsi="Times New Roman" w:cs="Times New Roman"/>
          <w:sz w:val="20"/>
          <w:szCs w:val="20"/>
          <w:lang w:val="id-ID" w:eastAsia="id-ID"/>
        </w:rPr>
        <w:t>traffic jump</w:t>
      </w:r>
      <w:r w:rsidRPr="00C3771E">
        <w:rPr>
          <w:rFonts w:ascii="Times New Roman" w:eastAsia="Times New Roman" w:hAnsi="Times New Roman" w:cs="Times New Roman"/>
          <w:sz w:val="20"/>
          <w:szCs w:val="20"/>
          <w:lang w:eastAsia="id-ID"/>
        </w:rPr>
        <w:t xml:space="preserve"> is reduced especially during holidays</w:t>
      </w:r>
    </w:p>
    <w:p w:rsidR="00C3771E" w:rsidRDefault="005A6DED" w:rsidP="00D17B8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eastAsia="id-ID"/>
        </w:rPr>
      </w:pPr>
      <w:r w:rsidRPr="00C3771E">
        <w:rPr>
          <w:rFonts w:ascii="Times New Roman" w:eastAsia="Times New Roman" w:hAnsi="Times New Roman" w:cs="Times New Roman"/>
          <w:sz w:val="20"/>
          <w:szCs w:val="20"/>
          <w:lang w:eastAsia="id-ID"/>
        </w:rPr>
        <w:t xml:space="preserve"> Green transpotation, green environmental, green life of interest to tourism and the world leads to clean air, small energy, the use of non-natural materials is minimized.</w:t>
      </w:r>
    </w:p>
    <w:p w:rsidR="00C3771E" w:rsidRDefault="005A6DED" w:rsidP="00D17B8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eastAsia="id-ID"/>
        </w:rPr>
      </w:pPr>
      <w:r w:rsidRPr="00C3771E">
        <w:rPr>
          <w:rFonts w:ascii="Times New Roman" w:eastAsia="Times New Roman" w:hAnsi="Times New Roman" w:cs="Times New Roman"/>
          <w:sz w:val="20"/>
          <w:szCs w:val="20"/>
          <w:lang w:eastAsia="id-ID"/>
        </w:rPr>
        <w:t>Healthy environment to support healthy community</w:t>
      </w:r>
    </w:p>
    <w:p w:rsidR="00C3771E" w:rsidRDefault="005A6DED" w:rsidP="00D17B8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eastAsia="id-ID"/>
        </w:rPr>
      </w:pPr>
      <w:r w:rsidRPr="00C3771E">
        <w:rPr>
          <w:rFonts w:ascii="Times New Roman" w:eastAsia="Times New Roman" w:hAnsi="Times New Roman" w:cs="Times New Roman"/>
          <w:sz w:val="20"/>
          <w:szCs w:val="20"/>
          <w:lang w:eastAsia="id-ID"/>
        </w:rPr>
        <w:t>The desire to enjoy the natural scenery along the river</w:t>
      </w:r>
    </w:p>
    <w:p w:rsidR="00C3771E" w:rsidRDefault="005A6DED" w:rsidP="00D17B8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eastAsia="id-ID"/>
        </w:rPr>
      </w:pPr>
      <w:r w:rsidRPr="00C3771E">
        <w:rPr>
          <w:rFonts w:ascii="Times New Roman" w:eastAsia="Times New Roman" w:hAnsi="Times New Roman" w:cs="Times New Roman"/>
          <w:sz w:val="20"/>
          <w:szCs w:val="20"/>
          <w:lang w:eastAsia="id-ID"/>
        </w:rPr>
        <w:t>The sensation of enjoying water transport</w:t>
      </w:r>
    </w:p>
    <w:p w:rsidR="00C3771E" w:rsidRDefault="005A6DED" w:rsidP="00D17B8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eastAsia="id-ID"/>
        </w:rPr>
      </w:pPr>
      <w:r w:rsidRPr="00C3771E">
        <w:rPr>
          <w:rFonts w:ascii="Times New Roman" w:eastAsia="Times New Roman" w:hAnsi="Times New Roman" w:cs="Times New Roman"/>
          <w:sz w:val="20"/>
          <w:szCs w:val="20"/>
          <w:lang w:eastAsia="id-ID"/>
        </w:rPr>
        <w:t>Short distance</w:t>
      </w:r>
    </w:p>
    <w:p w:rsidR="005A6DED" w:rsidRPr="00C3771E" w:rsidRDefault="005A6DED" w:rsidP="00D17B8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eastAsia="id-ID"/>
        </w:rPr>
      </w:pPr>
      <w:r w:rsidRPr="00C3771E">
        <w:rPr>
          <w:rFonts w:ascii="Times New Roman" w:eastAsia="Times New Roman" w:hAnsi="Times New Roman" w:cs="Times New Roman"/>
          <w:sz w:val="20"/>
          <w:szCs w:val="20"/>
          <w:lang w:eastAsia="id-ID"/>
        </w:rPr>
        <w:t xml:space="preserve">Involving communities along rivers and tourist sites to improve skills, </w:t>
      </w:r>
      <w:r w:rsidR="00C3771E" w:rsidRPr="00C3771E">
        <w:rPr>
          <w:rFonts w:ascii="Times New Roman" w:eastAsia="Times New Roman" w:hAnsi="Times New Roman" w:cs="Times New Roman"/>
          <w:sz w:val="20"/>
          <w:szCs w:val="20"/>
          <w:lang w:val="id-ID" w:eastAsia="id-ID"/>
        </w:rPr>
        <w:t>experd</w:t>
      </w:r>
      <w:r w:rsidRPr="00C3771E">
        <w:rPr>
          <w:rFonts w:ascii="Times New Roman" w:eastAsia="Times New Roman" w:hAnsi="Times New Roman" w:cs="Times New Roman"/>
          <w:sz w:val="20"/>
          <w:szCs w:val="20"/>
          <w:lang w:eastAsia="id-ID"/>
        </w:rPr>
        <w:t xml:space="preserve"> and community life</w:t>
      </w:r>
    </w:p>
    <w:p w:rsidR="00DB0E17" w:rsidRPr="00C86CAC" w:rsidRDefault="00DB0E17" w:rsidP="00D1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0"/>
          <w:szCs w:val="20"/>
          <w:lang w:val="id-ID" w:eastAsia="id-ID"/>
        </w:rPr>
      </w:pPr>
      <w:r w:rsidRPr="00C86CAC">
        <w:rPr>
          <w:rFonts w:ascii="Times New Roman" w:eastAsia="Times New Roman" w:hAnsi="Times New Roman" w:cs="Times New Roman"/>
          <w:sz w:val="20"/>
          <w:szCs w:val="20"/>
          <w:lang w:eastAsia="id-ID"/>
        </w:rPr>
        <w:t>Constraints or problems are not difficult to do a solution as long as there is willingness and support of local government and civil service or chairperson of indigenous community. Please note the culture and local wisdom. In order to be accepted by the community and local government</w:t>
      </w:r>
    </w:p>
    <w:p w:rsidR="00635758" w:rsidRPr="00EC69ED" w:rsidRDefault="00635758" w:rsidP="00D124FF">
      <w:pPr>
        <w:spacing w:before="100" w:beforeAutospacing="1" w:after="100" w:afterAutospacing="1" w:line="240" w:lineRule="auto"/>
        <w:ind w:left="284"/>
        <w:jc w:val="both"/>
        <w:rPr>
          <w:rFonts w:asciiTheme="majorHAnsi" w:eastAsia="Times New Roman" w:hAnsiTheme="majorHAnsi" w:cstheme="majorHAnsi"/>
          <w:sz w:val="20"/>
          <w:szCs w:val="20"/>
        </w:rPr>
      </w:pPr>
      <w:r w:rsidRPr="00EC69ED">
        <w:rPr>
          <w:rFonts w:asciiTheme="majorHAnsi" w:eastAsia="Times New Roman" w:hAnsiTheme="majorHAnsi" w:cstheme="majorHAnsi"/>
          <w:sz w:val="20"/>
          <w:szCs w:val="20"/>
        </w:rPr>
        <w:t>Apart from the car parks by the mainland bridge, and a private port area, all transport in Venice is by boat. And the more you think about it, the more difficulties that represents. Deliveries, emergency services, taxis - everything that is done on wheels in other cities must here be done by boat.</w:t>
      </w:r>
    </w:p>
    <w:p w:rsidR="00635758" w:rsidRPr="00EC69ED" w:rsidRDefault="00635758" w:rsidP="00D124FF">
      <w:pPr>
        <w:spacing w:before="100" w:beforeAutospacing="1" w:after="100" w:afterAutospacing="1" w:line="240" w:lineRule="auto"/>
        <w:ind w:left="284"/>
        <w:jc w:val="both"/>
        <w:rPr>
          <w:rFonts w:asciiTheme="majorHAnsi" w:eastAsia="Times New Roman" w:hAnsiTheme="majorHAnsi" w:cstheme="majorHAnsi"/>
          <w:sz w:val="20"/>
          <w:szCs w:val="20"/>
        </w:rPr>
      </w:pPr>
      <w:r w:rsidRPr="00EC69ED">
        <w:rPr>
          <w:rFonts w:asciiTheme="majorHAnsi" w:eastAsia="Times New Roman" w:hAnsiTheme="majorHAnsi" w:cstheme="majorHAnsi"/>
          <w:sz w:val="20"/>
          <w:szCs w:val="20"/>
        </w:rPr>
        <w:t>So boats are a major part of everyday life, not just for passenger transport but for pretty much everything else too. This is very helpful for parents with children - architecture and churches might get boring, but who can get bored of boat-spotting? You could try setting your children challenges to spot as many of the following types of boat as possible</w:t>
      </w:r>
    </w:p>
    <w:p w:rsidR="00A90E3D" w:rsidRPr="00EC69ED" w:rsidRDefault="00A90E3D" w:rsidP="00D124FF">
      <w:pPr>
        <w:spacing w:before="100" w:beforeAutospacing="1" w:after="100" w:afterAutospacing="1" w:line="240" w:lineRule="auto"/>
        <w:ind w:left="284"/>
        <w:jc w:val="both"/>
        <w:rPr>
          <w:rFonts w:asciiTheme="majorHAnsi" w:hAnsiTheme="majorHAnsi" w:cstheme="majorHAnsi"/>
          <w:sz w:val="20"/>
          <w:szCs w:val="20"/>
        </w:rPr>
      </w:pPr>
      <w:r w:rsidRPr="00EC69ED">
        <w:rPr>
          <w:rFonts w:asciiTheme="majorHAnsi" w:hAnsiTheme="majorHAnsi" w:cstheme="majorHAnsi"/>
          <w:sz w:val="20"/>
          <w:szCs w:val="20"/>
        </w:rPr>
        <w:t>The transportation system was designed in such a way that the width between the casters could be varied. Even in the narrowest position, for example on the landing stage, the case stood stably upright. The system permitted the Schnabel to be wheeled safely to the Museo Carrer, guarded on each side by an escort of no fewer than eight people</w:t>
      </w:r>
    </w:p>
    <w:p w:rsidR="006B1562" w:rsidRPr="00EC69ED" w:rsidRDefault="006B1562" w:rsidP="00D124FF">
      <w:pPr>
        <w:ind w:left="284"/>
        <w:jc w:val="both"/>
        <w:rPr>
          <w:rFonts w:asciiTheme="majorHAnsi" w:hAnsiTheme="majorHAnsi" w:cstheme="majorHAnsi"/>
          <w:sz w:val="20"/>
          <w:szCs w:val="20"/>
          <w:shd w:val="clear" w:color="auto" w:fill="EEEEEE"/>
        </w:rPr>
      </w:pPr>
      <w:r w:rsidRPr="00EC69ED">
        <w:rPr>
          <w:rFonts w:asciiTheme="majorHAnsi" w:hAnsiTheme="majorHAnsi" w:cstheme="majorHAnsi"/>
          <w:sz w:val="20"/>
          <w:szCs w:val="20"/>
          <w:shd w:val="clear" w:color="auto" w:fill="EEEEEE"/>
        </w:rPr>
        <w:t>Vessels mark the pinnacle of efficiency, making vines and dense, stiff woods possible without sacrificing conductivity or cavitation resistance. However, vessels make cavitation‐resistant wood more expensive and may compromise refilling efficiency versus tracheids. Vascular networks maximize hydraulic conductivity and protection from cavitation at minimum investment by following Murray’s law and localizing resistances to the periphery. A future challenge is to quantify the significance of xylem structure in terms of the carbon cost of transpiration and the net carbon profit via gas exchange.</w:t>
      </w:r>
    </w:p>
    <w:p w:rsidR="007D7F87" w:rsidRPr="00EC69ED" w:rsidRDefault="007D7F87" w:rsidP="00D124FF">
      <w:pPr>
        <w:ind w:left="284"/>
        <w:jc w:val="both"/>
        <w:rPr>
          <w:rFonts w:asciiTheme="majorHAnsi" w:hAnsiTheme="majorHAnsi" w:cstheme="majorHAnsi"/>
          <w:sz w:val="20"/>
          <w:szCs w:val="20"/>
        </w:rPr>
      </w:pPr>
      <w:r w:rsidRPr="00EC69ED">
        <w:rPr>
          <w:rFonts w:asciiTheme="majorHAnsi" w:hAnsiTheme="majorHAnsi" w:cstheme="majorHAnsi"/>
          <w:sz w:val="20"/>
          <w:szCs w:val="20"/>
        </w:rPr>
        <w:t>Texas, a waterways curriculum for introducing the marine industry to youth, inland water transport in India, and a waterway simulation model for demand elasticity and benefit measurement.</w:t>
      </w:r>
    </w:p>
    <w:p w:rsidR="00544A0D" w:rsidRPr="00EC69ED" w:rsidRDefault="004363CF" w:rsidP="00D124FF">
      <w:pPr>
        <w:spacing w:before="100" w:beforeAutospacing="1" w:after="100" w:afterAutospacing="1" w:line="240" w:lineRule="auto"/>
        <w:ind w:left="284"/>
        <w:jc w:val="both"/>
        <w:rPr>
          <w:rStyle w:val="yiv5785717888s2"/>
          <w:rFonts w:asciiTheme="majorHAnsi" w:eastAsia="Calibri" w:hAnsiTheme="majorHAnsi" w:cstheme="majorHAnsi"/>
          <w:sz w:val="20"/>
          <w:szCs w:val="20"/>
          <w:lang w:val="id-ID"/>
        </w:rPr>
      </w:pPr>
      <w:r w:rsidRPr="00EC69ED">
        <w:rPr>
          <w:rStyle w:val="yiv5785717888s2"/>
          <w:rFonts w:asciiTheme="majorHAnsi" w:hAnsiTheme="majorHAnsi" w:cstheme="majorHAnsi"/>
          <w:sz w:val="20"/>
          <w:szCs w:val="20"/>
        </w:rPr>
        <w:t>The Venice Lido is reinventing itself as a hub of sustainable tourism</w:t>
      </w:r>
      <w:r w:rsidR="00C86CAC" w:rsidRPr="00EC69ED">
        <w:rPr>
          <w:rFonts w:asciiTheme="majorHAnsi" w:eastAsia="Calibri" w:hAnsiTheme="majorHAnsi" w:cstheme="majorHAnsi"/>
          <w:sz w:val="20"/>
          <w:szCs w:val="20"/>
          <w:lang w:val="id-ID"/>
        </w:rPr>
        <w:t xml:space="preserve">. </w:t>
      </w:r>
      <w:r w:rsidR="00544A0D" w:rsidRPr="00EC69ED">
        <w:rPr>
          <w:rStyle w:val="yiv5785717888s2"/>
          <w:rFonts w:asciiTheme="majorHAnsi" w:hAnsiTheme="majorHAnsi" w:cstheme="majorHAnsi"/>
          <w:sz w:val="20"/>
          <w:szCs w:val="20"/>
        </w:rPr>
        <w:t>Sustainable tourism” and “Venice” don’t exactly go hand in hand, of course – and sustainable tourism is also one of those 2017</w:t>
      </w:r>
    </w:p>
    <w:p w:rsidR="00733E02" w:rsidRPr="00EC69ED" w:rsidRDefault="00733E02" w:rsidP="00D124FF">
      <w:pPr>
        <w:spacing w:before="100" w:beforeAutospacing="1" w:after="100" w:afterAutospacing="1" w:line="240" w:lineRule="auto"/>
        <w:ind w:left="284"/>
        <w:jc w:val="both"/>
        <w:rPr>
          <w:rFonts w:asciiTheme="majorHAnsi" w:eastAsia="Times New Roman" w:hAnsiTheme="majorHAnsi" w:cstheme="majorHAnsi"/>
          <w:sz w:val="20"/>
          <w:szCs w:val="20"/>
          <w:lang w:val="id-ID" w:eastAsia="id-ID"/>
        </w:rPr>
      </w:pPr>
      <w:r w:rsidRPr="00EC69ED">
        <w:rPr>
          <w:rFonts w:asciiTheme="majorHAnsi" w:eastAsia="Times New Roman" w:hAnsiTheme="majorHAnsi" w:cstheme="majorHAnsi"/>
          <w:sz w:val="20"/>
          <w:szCs w:val="20"/>
          <w:lang w:eastAsia="id-ID"/>
        </w:rPr>
        <w:t xml:space="preserve">The reality is Venice, is surviving a long war with the water, and we don’t know for how long it will </w:t>
      </w:r>
      <w:r w:rsidR="00C86CAC" w:rsidRPr="00EC69ED">
        <w:rPr>
          <w:rFonts w:asciiTheme="majorHAnsi" w:eastAsia="Times New Roman" w:hAnsiTheme="majorHAnsi" w:cstheme="majorHAnsi"/>
          <w:sz w:val="20"/>
          <w:szCs w:val="20"/>
          <w:lang w:val="id-ID" w:eastAsia="id-ID"/>
        </w:rPr>
        <w:t xml:space="preserve"> true</w:t>
      </w:r>
      <w:r w:rsidRPr="00EC69ED">
        <w:rPr>
          <w:rFonts w:asciiTheme="majorHAnsi" w:eastAsia="Times New Roman" w:hAnsiTheme="majorHAnsi" w:cstheme="majorHAnsi"/>
          <w:sz w:val="20"/>
          <w:szCs w:val="20"/>
          <w:lang w:eastAsia="id-ID"/>
        </w:rPr>
        <w:t xml:space="preserve"> for sure is a unique Structural Engineering</w:t>
      </w:r>
    </w:p>
    <w:p w:rsidR="004363CF" w:rsidRPr="00EC69ED" w:rsidRDefault="00F65F7B" w:rsidP="00D124FF">
      <w:pPr>
        <w:spacing w:before="100" w:beforeAutospacing="1" w:after="100" w:afterAutospacing="1" w:line="240" w:lineRule="auto"/>
        <w:ind w:left="284"/>
        <w:jc w:val="both"/>
        <w:rPr>
          <w:rFonts w:asciiTheme="majorHAnsi" w:eastAsia="Times New Roman" w:hAnsiTheme="majorHAnsi" w:cstheme="majorHAnsi"/>
          <w:sz w:val="20"/>
          <w:szCs w:val="20"/>
          <w:lang w:val="id-ID" w:eastAsia="id-ID"/>
        </w:rPr>
      </w:pPr>
      <w:r w:rsidRPr="00EC69ED">
        <w:rPr>
          <w:rFonts w:asciiTheme="majorHAnsi" w:hAnsiTheme="majorHAnsi" w:cstheme="majorHAnsi"/>
          <w:sz w:val="20"/>
          <w:szCs w:val="20"/>
          <w:lang w:eastAsia="id-ID"/>
        </w:rPr>
        <w:lastRenderedPageBreak/>
        <w:t>Venice has been sinking over the years due to steadily rising sea levels. Compared to sixteen hundred years ago. Venice's standard sea level has dropped six feet, which has led to increased flooding. As industrial activity and pumping from the aquifer beneath the city has increased, erosion surrounding the lagoon has reached critical levels. The Italian government has decided to work alongside Ocean and Construction Engineers in safeguarding Venice by building mobile barriers across th</w:t>
      </w:r>
      <w:r w:rsidR="00D124FF">
        <w:rPr>
          <w:rFonts w:asciiTheme="majorHAnsi" w:hAnsiTheme="majorHAnsi" w:cstheme="majorHAnsi"/>
          <w:sz w:val="20"/>
          <w:szCs w:val="20"/>
          <w:lang w:eastAsia="id-ID"/>
        </w:rPr>
        <w:t xml:space="preserve">e lagoon inlets surrounding the </w:t>
      </w:r>
      <w:r w:rsidRPr="00EC69ED">
        <w:rPr>
          <w:rFonts w:asciiTheme="majorHAnsi" w:hAnsiTheme="majorHAnsi" w:cstheme="majorHAnsi"/>
          <w:sz w:val="20"/>
          <w:szCs w:val="20"/>
          <w:lang w:eastAsia="id-ID"/>
        </w:rPr>
        <w:t>city.</w:t>
      </w:r>
      <w:r w:rsidRPr="00EC69ED">
        <w:rPr>
          <w:rFonts w:asciiTheme="majorHAnsi" w:hAnsiTheme="majorHAnsi" w:cstheme="majorHAnsi"/>
          <w:sz w:val="20"/>
          <w:szCs w:val="20"/>
          <w:lang w:eastAsia="id-ID"/>
        </w:rPr>
        <w:br/>
      </w:r>
      <w:r w:rsidR="00C86CAC" w:rsidRPr="00EC69ED">
        <w:rPr>
          <w:rFonts w:asciiTheme="majorHAnsi" w:eastAsia="Times New Roman" w:hAnsiTheme="majorHAnsi" w:cstheme="majorHAnsi"/>
          <w:sz w:val="20"/>
          <w:szCs w:val="20"/>
          <w:lang w:val="id-ID" w:eastAsia="id-ID"/>
        </w:rPr>
        <w:t>T</w:t>
      </w:r>
      <w:r w:rsidR="004363CF" w:rsidRPr="00EC69ED">
        <w:rPr>
          <w:rFonts w:asciiTheme="majorHAnsi" w:eastAsia="Times New Roman" w:hAnsiTheme="majorHAnsi" w:cstheme="majorHAnsi"/>
          <w:sz w:val="20"/>
          <w:szCs w:val="20"/>
          <w:lang w:eastAsia="id-ID"/>
        </w:rPr>
        <w:t>empers have been frayed in the World Heritage-listed city this summer, with residents rallying against the daily influx of up to 70,000 tourists – many of whom are day trippers and cruise ship passengers.</w:t>
      </w:r>
    </w:p>
    <w:p w:rsidR="00D170C1" w:rsidRPr="00345240" w:rsidRDefault="00415C06" w:rsidP="007456C4">
      <w:pPr>
        <w:pStyle w:val="ListParagraph"/>
        <w:numPr>
          <w:ilvl w:val="0"/>
          <w:numId w:val="2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13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FINDING</w:t>
      </w:r>
    </w:p>
    <w:p w:rsidR="00485E1B" w:rsidRPr="002B7C6C" w:rsidRDefault="00485E1B" w:rsidP="00CC05B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Times New Roman" w:eastAsia="Times New Roman" w:hAnsi="Times New Roman" w:cs="Times New Roman"/>
          <w:b/>
          <w:sz w:val="20"/>
          <w:szCs w:val="20"/>
        </w:rPr>
      </w:pPr>
    </w:p>
    <w:p w:rsidR="00461979" w:rsidRPr="00F731AE" w:rsidRDefault="00C64B42" w:rsidP="00D1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0"/>
          <w:szCs w:val="20"/>
          <w:lang w:val="en"/>
        </w:rPr>
      </w:pPr>
      <w:r w:rsidRPr="00F731AE">
        <w:rPr>
          <w:rFonts w:ascii="Times New Roman" w:eastAsia="Times New Roman" w:hAnsi="Times New Roman" w:cs="Times New Roman"/>
          <w:sz w:val="20"/>
          <w:szCs w:val="20"/>
          <w:lang w:eastAsia="id-ID"/>
        </w:rPr>
        <w:t>The main obstacles and problems understand the culture and local wisdom of the river and the environment</w:t>
      </w:r>
      <w:r w:rsidR="00053D05" w:rsidRPr="00F731AE">
        <w:rPr>
          <w:rFonts w:ascii="Times New Roman" w:eastAsia="Times New Roman" w:hAnsi="Times New Roman" w:cs="Times New Roman"/>
          <w:sz w:val="20"/>
          <w:szCs w:val="20"/>
          <w:lang w:eastAsia="id-ID"/>
        </w:rPr>
        <w:t>.</w:t>
      </w:r>
      <w:r w:rsidRPr="00F731AE">
        <w:rPr>
          <w:rFonts w:ascii="Times New Roman" w:eastAsia="Times New Roman" w:hAnsi="Times New Roman" w:cs="Times New Roman"/>
          <w:sz w:val="20"/>
          <w:szCs w:val="20"/>
          <w:lang w:val="en"/>
        </w:rPr>
        <w:t xml:space="preserve"> </w:t>
      </w:r>
      <w:r w:rsidR="00461979" w:rsidRPr="00F731AE">
        <w:rPr>
          <w:rFonts w:ascii="Times New Roman" w:eastAsia="Times New Roman" w:hAnsi="Times New Roman" w:cs="Times New Roman"/>
          <w:sz w:val="20"/>
          <w:szCs w:val="20"/>
          <w:lang w:val="en"/>
        </w:rPr>
        <w:t xml:space="preserve">Obstacles and problems that exist can be the strength of the sale value for touris especially from the </w:t>
      </w:r>
      <w:r w:rsidR="00F731AE" w:rsidRPr="00F731AE">
        <w:rPr>
          <w:rFonts w:ascii="Times New Roman" w:eastAsia="Times New Roman" w:hAnsi="Times New Roman" w:cs="Times New Roman"/>
          <w:sz w:val="20"/>
          <w:szCs w:val="20"/>
          <w:lang w:val="id-ID"/>
        </w:rPr>
        <w:t>abroad</w:t>
      </w:r>
      <w:r w:rsidR="00461979" w:rsidRPr="00F731AE">
        <w:rPr>
          <w:rFonts w:ascii="Times New Roman" w:eastAsia="Times New Roman" w:hAnsi="Times New Roman" w:cs="Times New Roman"/>
          <w:sz w:val="20"/>
          <w:szCs w:val="20"/>
          <w:lang w:val="en"/>
        </w:rPr>
        <w:t>. The value of forces that appeal to tourism include:</w:t>
      </w:r>
    </w:p>
    <w:p w:rsidR="009F2EBB" w:rsidRDefault="00461979" w:rsidP="00D124FF">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val="en"/>
        </w:rPr>
      </w:pPr>
      <w:r w:rsidRPr="009F2EBB">
        <w:rPr>
          <w:rFonts w:ascii="Times New Roman" w:eastAsia="Times New Roman" w:hAnsi="Times New Roman" w:cs="Times New Roman"/>
          <w:sz w:val="20"/>
          <w:szCs w:val="20"/>
          <w:lang w:val="en"/>
        </w:rPr>
        <w:t>The people who still cult the mystical areas are given facilities so that they are localized and attractive to other regions or countries</w:t>
      </w:r>
    </w:p>
    <w:p w:rsidR="009F2EBB" w:rsidRDefault="00461979" w:rsidP="00D124FF">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val="en"/>
        </w:rPr>
      </w:pPr>
      <w:r w:rsidRPr="009F2EBB">
        <w:rPr>
          <w:rFonts w:ascii="Times New Roman" w:eastAsia="Times New Roman" w:hAnsi="Times New Roman" w:cs="Times New Roman"/>
          <w:sz w:val="20"/>
          <w:szCs w:val="20"/>
          <w:lang w:val="en"/>
        </w:rPr>
        <w:t>River winding impact on the river there are sides that settled and eroded. The eroded part is given a reinforcement, while the precipitate is made a sediment pond, so that it is allocated dredging. River meandering, when arranged as beauty. Winding avoids very heavy currents carrying large materials, thus endangering humans.</w:t>
      </w:r>
    </w:p>
    <w:p w:rsidR="009F2EBB" w:rsidRDefault="00461979" w:rsidP="00D124FF">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val="en"/>
        </w:rPr>
      </w:pPr>
      <w:r w:rsidRPr="009F2EBB">
        <w:rPr>
          <w:rFonts w:ascii="Times New Roman" w:eastAsia="Times New Roman" w:hAnsi="Times New Roman" w:cs="Times New Roman"/>
          <w:sz w:val="20"/>
          <w:szCs w:val="20"/>
          <w:lang w:val="en"/>
        </w:rPr>
        <w:t>Sediment ponds can be used as localized sand mining.</w:t>
      </w:r>
    </w:p>
    <w:p w:rsidR="009F2EBB" w:rsidRDefault="00461979" w:rsidP="00D124FF">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val="en"/>
        </w:rPr>
      </w:pPr>
      <w:r w:rsidRPr="009F2EBB">
        <w:rPr>
          <w:rFonts w:ascii="Times New Roman" w:eastAsia="Times New Roman" w:hAnsi="Times New Roman" w:cs="Times New Roman"/>
          <w:sz w:val="20"/>
          <w:szCs w:val="20"/>
          <w:lang w:val="en"/>
        </w:rPr>
        <w:t>Big stone as a place to step down, ride passengers ..</w:t>
      </w:r>
    </w:p>
    <w:p w:rsidR="009F2EBB" w:rsidRDefault="00461979" w:rsidP="00D124FF">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val="en"/>
        </w:rPr>
      </w:pPr>
      <w:r w:rsidRPr="009F2EBB">
        <w:rPr>
          <w:rFonts w:ascii="Times New Roman" w:eastAsia="Times New Roman" w:hAnsi="Times New Roman" w:cs="Times New Roman"/>
          <w:sz w:val="20"/>
          <w:szCs w:val="20"/>
          <w:lang w:val="en"/>
        </w:rPr>
        <w:t>Transportation of water to increase tourism interest because of close distance, unique transportation, unique customs, heritage buildings, crafts.</w:t>
      </w:r>
    </w:p>
    <w:p w:rsidR="009F2EBB" w:rsidRDefault="00461979" w:rsidP="00D124FF">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val="en"/>
        </w:rPr>
      </w:pPr>
      <w:r w:rsidRPr="009F2EBB">
        <w:rPr>
          <w:rFonts w:ascii="Times New Roman" w:eastAsia="Times New Roman" w:hAnsi="Times New Roman" w:cs="Times New Roman"/>
          <w:sz w:val="20"/>
          <w:szCs w:val="20"/>
          <w:lang w:val="en"/>
        </w:rPr>
        <w:t>The social environment will support for a better life by engaging in the management of water transport and green transportation.</w:t>
      </w:r>
    </w:p>
    <w:p w:rsidR="00461979" w:rsidRPr="009F2EBB" w:rsidRDefault="00461979" w:rsidP="00D124FF">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val="en"/>
        </w:rPr>
      </w:pPr>
      <w:r w:rsidRPr="009F2EBB">
        <w:rPr>
          <w:rFonts w:ascii="Times New Roman" w:eastAsia="Times New Roman" w:hAnsi="Times New Roman" w:cs="Times New Roman"/>
          <w:sz w:val="20"/>
          <w:szCs w:val="20"/>
          <w:lang w:val="en"/>
        </w:rPr>
        <w:t>With a touch of engineering that takes into account the environment and uniqueness will add to the attraction of tourism.</w:t>
      </w:r>
    </w:p>
    <w:p w:rsidR="00773857" w:rsidRDefault="00773857" w:rsidP="00CC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firstLine="142"/>
        <w:jc w:val="both"/>
        <w:rPr>
          <w:rFonts w:ascii="Times New Roman" w:eastAsia="Times New Roman" w:hAnsi="Times New Roman" w:cs="Times New Roman"/>
          <w:sz w:val="20"/>
          <w:szCs w:val="20"/>
        </w:rPr>
      </w:pPr>
    </w:p>
    <w:p w:rsidR="00FC664D" w:rsidRPr="00D47E7E" w:rsidRDefault="00FC664D" w:rsidP="00D1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0"/>
          <w:szCs w:val="20"/>
          <w:lang w:val="id-ID" w:eastAsia="id-ID"/>
        </w:rPr>
      </w:pPr>
      <w:r w:rsidRPr="00D47E7E">
        <w:rPr>
          <w:rFonts w:ascii="Times New Roman" w:eastAsia="Times New Roman" w:hAnsi="Times New Roman" w:cs="Times New Roman"/>
          <w:sz w:val="20"/>
          <w:szCs w:val="20"/>
          <w:lang w:eastAsia="id-ID"/>
        </w:rPr>
        <w:t>The author will continue research on sediment laboratory research, flow / debit, soil structure, natural environment, life, community habit, natural environment must be well laid out so that sustainable, sustainable and increase environmental benefits to the community. Engineering analysis should be thorough, appropriate solutions when supported with primary slope data, sediment samples, soil structure, flow survey, flow rate or flow rate. Secondary data of tributaries, vomit lava, wide watershed, catchment area, river wall material. Engineering is not a difficult thing, but it costs money to do research, laboratory testing, design and physical execution. DAS and Cathment areas along the river so as to avoid damage and calamities</w:t>
      </w:r>
    </w:p>
    <w:p w:rsidR="00345240" w:rsidRDefault="00345240" w:rsidP="00CC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id-ID"/>
        </w:rPr>
      </w:pPr>
    </w:p>
    <w:p w:rsidR="00FC664D" w:rsidRPr="00FD1D21" w:rsidRDefault="00FC664D" w:rsidP="00D1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0"/>
          <w:szCs w:val="20"/>
          <w:lang w:eastAsia="id-ID"/>
        </w:rPr>
      </w:pPr>
      <w:r w:rsidRPr="00FD1D21">
        <w:rPr>
          <w:rFonts w:ascii="Times New Roman" w:eastAsia="Times New Roman" w:hAnsi="Times New Roman" w:cs="Times New Roman"/>
          <w:sz w:val="20"/>
          <w:szCs w:val="20"/>
          <w:lang w:eastAsia="id-ID"/>
        </w:rPr>
        <w:t>Analysis needs to be done:</w:t>
      </w:r>
    </w:p>
    <w:p w:rsidR="00FC664D" w:rsidRPr="002933CF" w:rsidRDefault="00FC664D" w:rsidP="00D124FF">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eastAsia="id-ID"/>
        </w:rPr>
      </w:pPr>
      <w:r w:rsidRPr="002933CF">
        <w:rPr>
          <w:rFonts w:ascii="Times New Roman" w:eastAsia="Times New Roman" w:hAnsi="Times New Roman" w:cs="Times New Roman"/>
          <w:sz w:val="20"/>
          <w:szCs w:val="20"/>
          <w:lang w:eastAsia="id-ID"/>
        </w:rPr>
        <w:t>Approach to society, adapting to culture</w:t>
      </w:r>
    </w:p>
    <w:p w:rsidR="00FC664D" w:rsidRPr="002933CF" w:rsidRDefault="00FC664D" w:rsidP="00D124FF">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eastAsia="id-ID"/>
        </w:rPr>
      </w:pPr>
      <w:r w:rsidRPr="002933CF">
        <w:rPr>
          <w:rFonts w:ascii="Times New Roman" w:eastAsia="Times New Roman" w:hAnsi="Times New Roman" w:cs="Times New Roman"/>
          <w:sz w:val="20"/>
          <w:szCs w:val="20"/>
          <w:lang w:eastAsia="id-ID"/>
        </w:rPr>
        <w:t>Local wisdom should be explored to increase the added value of tourism</w:t>
      </w:r>
    </w:p>
    <w:p w:rsidR="00FC664D" w:rsidRPr="002933CF" w:rsidRDefault="00FC664D" w:rsidP="00D124FF">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eastAsia="id-ID"/>
        </w:rPr>
      </w:pPr>
      <w:r w:rsidRPr="002933CF">
        <w:rPr>
          <w:rFonts w:ascii="Times New Roman" w:eastAsia="Times New Roman" w:hAnsi="Times New Roman" w:cs="Times New Roman"/>
          <w:sz w:val="20"/>
          <w:szCs w:val="20"/>
          <w:lang w:eastAsia="id-ID"/>
        </w:rPr>
        <w:t xml:space="preserve">The </w:t>
      </w:r>
      <w:r w:rsidR="00570D23" w:rsidRPr="002933CF">
        <w:rPr>
          <w:rFonts w:ascii="Times New Roman" w:eastAsia="Times New Roman" w:hAnsi="Times New Roman" w:cs="Times New Roman"/>
          <w:sz w:val="20"/>
          <w:szCs w:val="20"/>
          <w:lang w:val="id-ID" w:eastAsia="id-ID"/>
        </w:rPr>
        <w:t xml:space="preserve">meandering </w:t>
      </w:r>
      <w:r w:rsidRPr="002933CF">
        <w:rPr>
          <w:rFonts w:ascii="Times New Roman" w:eastAsia="Times New Roman" w:hAnsi="Times New Roman" w:cs="Times New Roman"/>
          <w:sz w:val="20"/>
          <w:szCs w:val="20"/>
          <w:lang w:eastAsia="id-ID"/>
        </w:rPr>
        <w:t>river should be utilized to be beautiful and unique</w:t>
      </w:r>
    </w:p>
    <w:p w:rsidR="00FC664D" w:rsidRPr="002933CF" w:rsidRDefault="00FC664D" w:rsidP="00D124FF">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eastAsia="id-ID"/>
        </w:rPr>
      </w:pPr>
      <w:r w:rsidRPr="002933CF">
        <w:rPr>
          <w:rFonts w:ascii="Times New Roman" w:eastAsia="Times New Roman" w:hAnsi="Times New Roman" w:cs="Times New Roman"/>
          <w:sz w:val="20"/>
          <w:szCs w:val="20"/>
          <w:lang w:eastAsia="id-ID"/>
        </w:rPr>
        <w:t xml:space="preserve">Easy shallow, with engineering is not difficult that is made sediment ponds, pond lava </w:t>
      </w:r>
      <w:r w:rsidR="00570D23" w:rsidRPr="002933CF">
        <w:rPr>
          <w:rFonts w:ascii="Times New Roman" w:eastAsia="Times New Roman" w:hAnsi="Times New Roman" w:cs="Times New Roman"/>
          <w:sz w:val="20"/>
          <w:szCs w:val="20"/>
          <w:lang w:val="id-ID" w:eastAsia="id-ID"/>
        </w:rPr>
        <w:t>explotion</w:t>
      </w:r>
      <w:r w:rsidRPr="002933CF">
        <w:rPr>
          <w:rFonts w:ascii="Times New Roman" w:eastAsia="Times New Roman" w:hAnsi="Times New Roman" w:cs="Times New Roman"/>
          <w:sz w:val="20"/>
          <w:szCs w:val="20"/>
          <w:lang w:eastAsia="id-ID"/>
        </w:rPr>
        <w:t xml:space="preserve"> before the sediment into the river.</w:t>
      </w:r>
    </w:p>
    <w:p w:rsidR="00FC664D" w:rsidRPr="002933CF" w:rsidRDefault="00FC664D" w:rsidP="00D124FF">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eastAsia="id-ID"/>
        </w:rPr>
      </w:pPr>
      <w:r w:rsidRPr="002933CF">
        <w:rPr>
          <w:rFonts w:ascii="Times New Roman" w:eastAsia="Times New Roman" w:hAnsi="Times New Roman" w:cs="Times New Roman"/>
          <w:sz w:val="20"/>
          <w:szCs w:val="20"/>
          <w:lang w:eastAsia="id-ID"/>
        </w:rPr>
        <w:t xml:space="preserve">Boulder a valuable material to be placed in jetti, where tourism goes up, down </w:t>
      </w:r>
      <w:r w:rsidR="00570D23" w:rsidRPr="002933CF">
        <w:rPr>
          <w:rFonts w:ascii="Times New Roman" w:eastAsia="Times New Roman" w:hAnsi="Times New Roman" w:cs="Times New Roman"/>
          <w:sz w:val="20"/>
          <w:szCs w:val="20"/>
          <w:lang w:val="id-ID" w:eastAsia="id-ID"/>
        </w:rPr>
        <w:t>river</w:t>
      </w:r>
      <w:r w:rsidRPr="002933CF">
        <w:rPr>
          <w:rFonts w:ascii="Times New Roman" w:eastAsia="Times New Roman" w:hAnsi="Times New Roman" w:cs="Times New Roman"/>
          <w:sz w:val="20"/>
          <w:szCs w:val="20"/>
          <w:lang w:eastAsia="id-ID"/>
        </w:rPr>
        <w:t xml:space="preserve"> transportation</w:t>
      </w:r>
    </w:p>
    <w:p w:rsidR="00FC664D" w:rsidRPr="002933CF" w:rsidRDefault="00FC664D" w:rsidP="00D124FF">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eastAsia="id-ID"/>
        </w:rPr>
      </w:pPr>
      <w:r w:rsidRPr="002933CF">
        <w:rPr>
          <w:rFonts w:ascii="Times New Roman" w:eastAsia="Times New Roman" w:hAnsi="Times New Roman" w:cs="Times New Roman"/>
          <w:sz w:val="20"/>
          <w:szCs w:val="20"/>
          <w:lang w:eastAsia="id-ID"/>
        </w:rPr>
        <w:t>Organize the entire transportation of the river, transportation, jetti down, passengers, transportation managers, payment systems, organize the social and natural environment</w:t>
      </w:r>
    </w:p>
    <w:p w:rsidR="00FC664D" w:rsidRPr="002933CF" w:rsidRDefault="00FC664D" w:rsidP="00D124FF">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eastAsia="id-ID"/>
        </w:rPr>
      </w:pPr>
      <w:r w:rsidRPr="002933CF">
        <w:rPr>
          <w:rFonts w:ascii="Times New Roman" w:eastAsia="Times New Roman" w:hAnsi="Times New Roman" w:cs="Times New Roman"/>
          <w:sz w:val="20"/>
          <w:szCs w:val="20"/>
          <w:lang w:eastAsia="id-ID"/>
        </w:rPr>
        <w:t>Needs to be arranged by riverside, flow depth, transportation convenience, garbage can be provided on boat / boat and tourism location. River walls of concrete eg sheet pile so that not easily eroded compared to rock plastering.</w:t>
      </w:r>
    </w:p>
    <w:p w:rsidR="00FC664D" w:rsidRDefault="00FC664D" w:rsidP="00D124FF">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eastAsia="id-ID"/>
        </w:rPr>
      </w:pPr>
      <w:r w:rsidRPr="002933CF">
        <w:rPr>
          <w:rFonts w:ascii="Times New Roman" w:eastAsia="Times New Roman" w:hAnsi="Times New Roman" w:cs="Times New Roman"/>
          <w:sz w:val="20"/>
          <w:szCs w:val="20"/>
          <w:lang w:eastAsia="id-ID"/>
        </w:rPr>
        <w:t>Transportation to tourist sites without machines, eg bicycle, beca, andong, wheelchair. Wheelchairs need to be connected to the back there is a power swing if n</w:t>
      </w:r>
      <w:r w:rsidR="00B017D7">
        <w:rPr>
          <w:rFonts w:ascii="Times New Roman" w:eastAsia="Times New Roman" w:hAnsi="Times New Roman" w:cs="Times New Roman"/>
          <w:sz w:val="20"/>
          <w:szCs w:val="20"/>
          <w:lang w:eastAsia="id-ID"/>
        </w:rPr>
        <w:t>o electric keypad is expected.</w:t>
      </w:r>
    </w:p>
    <w:p w:rsidR="00B017D7" w:rsidRPr="00B017D7" w:rsidRDefault="00B017D7" w:rsidP="00D124FF">
      <w:pPr>
        <w:pStyle w:val="ListParagraph"/>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inherit" w:eastAsia="Times New Roman" w:hAnsi="inherit" w:cs="Courier New"/>
          <w:color w:val="212121"/>
          <w:sz w:val="20"/>
          <w:szCs w:val="20"/>
        </w:rPr>
      </w:pPr>
      <w:r w:rsidRPr="00B017D7">
        <w:rPr>
          <w:rFonts w:ascii="inherit" w:eastAsia="Times New Roman" w:hAnsi="inherit" w:cs="Courier New"/>
          <w:color w:val="212121"/>
          <w:sz w:val="20"/>
          <w:szCs w:val="20"/>
          <w:lang w:val="en"/>
        </w:rPr>
        <w:lastRenderedPageBreak/>
        <w:t>River transport by boat is used instead of vessel to minimize environmental damage</w:t>
      </w:r>
    </w:p>
    <w:p w:rsidR="00FC664D" w:rsidRPr="00B017D7" w:rsidRDefault="00FC664D" w:rsidP="00D124FF">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eastAsia="id-ID"/>
        </w:rPr>
      </w:pPr>
      <w:r w:rsidRPr="00B017D7">
        <w:rPr>
          <w:rFonts w:ascii="Times New Roman" w:eastAsia="Times New Roman" w:hAnsi="Times New Roman" w:cs="Times New Roman"/>
          <w:sz w:val="20"/>
          <w:szCs w:val="20"/>
          <w:lang w:eastAsia="id-ID"/>
        </w:rPr>
        <w:t xml:space="preserve">Social environment needs to be arranged, </w:t>
      </w:r>
      <w:r w:rsidR="00FD1D21" w:rsidRPr="00B017D7">
        <w:rPr>
          <w:rFonts w:ascii="Times New Roman" w:eastAsia="Times New Roman" w:hAnsi="Times New Roman" w:cs="Times New Roman"/>
          <w:sz w:val="20"/>
          <w:szCs w:val="20"/>
          <w:lang w:val="id-ID" w:eastAsia="id-ID"/>
        </w:rPr>
        <w:t>managed</w:t>
      </w:r>
      <w:r w:rsidRPr="00B017D7">
        <w:rPr>
          <w:rFonts w:ascii="Times New Roman" w:eastAsia="Times New Roman" w:hAnsi="Times New Roman" w:cs="Times New Roman"/>
          <w:sz w:val="20"/>
          <w:szCs w:val="20"/>
          <w:lang w:eastAsia="id-ID"/>
        </w:rPr>
        <w:t>, upgraded to provide needed tourism, friendly service, Indonesian and English language skills, skills, expertise in caring for and running water transportation.</w:t>
      </w:r>
    </w:p>
    <w:p w:rsidR="00461979" w:rsidRPr="002933CF" w:rsidRDefault="00461979" w:rsidP="00D124FF">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rPr>
      </w:pPr>
      <w:r w:rsidRPr="002933CF">
        <w:rPr>
          <w:rFonts w:ascii="Times New Roman" w:eastAsia="Times New Roman" w:hAnsi="Times New Roman" w:cs="Times New Roman"/>
          <w:sz w:val="20"/>
          <w:szCs w:val="20"/>
          <w:lang w:val="en"/>
        </w:rPr>
        <w:t>Analyze the success of other countries that have a sophisticated tourist location and successful water transport sustainable tourist visits</w:t>
      </w:r>
    </w:p>
    <w:p w:rsidR="00461979" w:rsidRPr="00FC664D" w:rsidRDefault="00461979" w:rsidP="00CC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jc w:val="both"/>
        <w:rPr>
          <w:rFonts w:ascii="Courier New" w:eastAsia="Times New Roman" w:hAnsi="Courier New" w:cs="Courier New"/>
          <w:sz w:val="20"/>
          <w:szCs w:val="20"/>
          <w:lang w:val="id-ID" w:eastAsia="id-ID"/>
        </w:rPr>
      </w:pPr>
    </w:p>
    <w:p w:rsidR="00FC664D" w:rsidRPr="00B13BFB" w:rsidRDefault="00FC664D" w:rsidP="00D124F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0"/>
          <w:szCs w:val="20"/>
          <w:lang w:eastAsia="id-ID"/>
        </w:rPr>
      </w:pPr>
      <w:r w:rsidRPr="00B13BFB">
        <w:rPr>
          <w:rFonts w:ascii="Times New Roman" w:eastAsia="Times New Roman" w:hAnsi="Times New Roman" w:cs="Times New Roman"/>
          <w:sz w:val="20"/>
          <w:szCs w:val="20"/>
          <w:lang w:eastAsia="id-ID"/>
        </w:rPr>
        <w:t>Initial solutions should be followed up with more detailed and more mature research and review:</w:t>
      </w:r>
    </w:p>
    <w:p w:rsidR="00FC664D" w:rsidRPr="003E320C" w:rsidRDefault="00FC664D" w:rsidP="00D124FF">
      <w:pPr>
        <w:pStyle w:val="ListParagraph"/>
        <w:numPr>
          <w:ilvl w:val="0"/>
          <w:numId w:val="39"/>
        </w:numPr>
        <w:tabs>
          <w:tab w:val="left" w:pos="540"/>
          <w:tab w:val="left" w:pos="567"/>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eastAsia="id-ID"/>
        </w:rPr>
      </w:pPr>
      <w:r w:rsidRPr="003E320C">
        <w:rPr>
          <w:rFonts w:ascii="Times New Roman" w:eastAsia="Times New Roman" w:hAnsi="Times New Roman" w:cs="Times New Roman"/>
          <w:sz w:val="20"/>
          <w:szCs w:val="20"/>
          <w:lang w:eastAsia="id-ID"/>
        </w:rPr>
        <w:t>Culture is a selling and enhanced value for tourism, unique, exciting water transport</w:t>
      </w:r>
    </w:p>
    <w:p w:rsidR="00FC664D" w:rsidRPr="003E320C" w:rsidRDefault="00FC664D" w:rsidP="00D124FF">
      <w:pPr>
        <w:pStyle w:val="ListParagraph"/>
        <w:numPr>
          <w:ilvl w:val="0"/>
          <w:numId w:val="39"/>
        </w:numPr>
        <w:tabs>
          <w:tab w:val="left" w:pos="540"/>
          <w:tab w:val="left" w:pos="567"/>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eastAsia="id-ID"/>
        </w:rPr>
      </w:pPr>
      <w:r w:rsidRPr="003E320C">
        <w:rPr>
          <w:rFonts w:ascii="Times New Roman" w:eastAsia="Times New Roman" w:hAnsi="Times New Roman" w:cs="Times New Roman"/>
          <w:sz w:val="20"/>
          <w:szCs w:val="20"/>
          <w:lang w:eastAsia="id-ID"/>
        </w:rPr>
        <w:t xml:space="preserve">Local wisdom from home, accessories, batik cloth, should be </w:t>
      </w:r>
      <w:r w:rsidR="00FD1D21" w:rsidRPr="003E320C">
        <w:rPr>
          <w:rFonts w:ascii="Times New Roman" w:eastAsia="Times New Roman" w:hAnsi="Times New Roman" w:cs="Times New Roman"/>
          <w:sz w:val="20"/>
          <w:szCs w:val="20"/>
          <w:lang w:val="id-ID" w:eastAsia="id-ID"/>
        </w:rPr>
        <w:t>per</w:t>
      </w:r>
      <w:r w:rsidR="00B13BFB" w:rsidRPr="003E320C">
        <w:rPr>
          <w:rFonts w:ascii="Times New Roman" w:eastAsia="Times New Roman" w:hAnsi="Times New Roman" w:cs="Times New Roman"/>
          <w:sz w:val="20"/>
          <w:szCs w:val="20"/>
          <w:lang w:val="id-ID" w:eastAsia="id-ID"/>
        </w:rPr>
        <w:t>formance</w:t>
      </w:r>
      <w:r w:rsidRPr="003E320C">
        <w:rPr>
          <w:rFonts w:ascii="Times New Roman" w:eastAsia="Times New Roman" w:hAnsi="Times New Roman" w:cs="Times New Roman"/>
          <w:sz w:val="20"/>
          <w:szCs w:val="20"/>
          <w:lang w:eastAsia="id-ID"/>
        </w:rPr>
        <w:t xml:space="preserve"> on water transport.</w:t>
      </w:r>
    </w:p>
    <w:p w:rsidR="00FC664D" w:rsidRPr="00B13BFB" w:rsidRDefault="00FC664D" w:rsidP="00D124FF">
      <w:pPr>
        <w:pStyle w:val="HTMLPreformatted"/>
        <w:numPr>
          <w:ilvl w:val="0"/>
          <w:numId w:val="39"/>
        </w:numPr>
        <w:shd w:val="clear" w:color="auto" w:fill="FFFFFF"/>
        <w:tabs>
          <w:tab w:val="left" w:pos="540"/>
          <w:tab w:val="left" w:pos="567"/>
          <w:tab w:val="left" w:pos="630"/>
        </w:tabs>
        <w:ind w:left="567" w:hanging="283"/>
        <w:jc w:val="both"/>
        <w:rPr>
          <w:rFonts w:ascii="Times New Roman" w:eastAsia="Times New Roman" w:hAnsi="Times New Roman" w:cs="Times New Roman"/>
          <w:color w:val="212121"/>
          <w:lang w:val="id-ID" w:eastAsia="id-ID"/>
        </w:rPr>
      </w:pPr>
      <w:r w:rsidRPr="00B13BFB">
        <w:rPr>
          <w:rFonts w:ascii="Times New Roman" w:eastAsia="Times New Roman" w:hAnsi="Times New Roman" w:cs="Times New Roman"/>
          <w:lang w:eastAsia="id-ID"/>
        </w:rPr>
        <w:t xml:space="preserve">River </w:t>
      </w:r>
      <w:r w:rsidR="00FD1D21" w:rsidRPr="00B13BFB">
        <w:rPr>
          <w:rFonts w:ascii="Times New Roman" w:eastAsia="Times New Roman" w:hAnsi="Times New Roman" w:cs="Times New Roman"/>
          <w:lang w:val="id-ID" w:eastAsia="id-ID"/>
        </w:rPr>
        <w:t>meandering</w:t>
      </w:r>
      <w:r w:rsidRPr="00B13BFB">
        <w:rPr>
          <w:rFonts w:ascii="Times New Roman" w:eastAsia="Times New Roman" w:hAnsi="Times New Roman" w:cs="Times New Roman"/>
          <w:lang w:eastAsia="id-ID"/>
        </w:rPr>
        <w:t xml:space="preserve"> there is a eroded side, side settles, it needs to be determined to avoid and </w:t>
      </w:r>
      <w:r w:rsidR="00FD1D21" w:rsidRPr="00B13BFB">
        <w:rPr>
          <w:rFonts w:ascii="Times New Roman" w:eastAsia="Times New Roman" w:hAnsi="Times New Roman" w:cs="Times New Roman"/>
          <w:color w:val="212121"/>
          <w:lang w:val="en" w:eastAsia="id-ID"/>
        </w:rPr>
        <w:t>resolve</w:t>
      </w:r>
      <w:r w:rsidR="00FD1D21" w:rsidRPr="00B13BFB">
        <w:rPr>
          <w:rFonts w:ascii="Times New Roman" w:eastAsia="Times New Roman" w:hAnsi="Times New Roman" w:cs="Times New Roman"/>
          <w:color w:val="212121"/>
          <w:lang w:val="id-ID" w:eastAsia="id-ID"/>
        </w:rPr>
        <w:t xml:space="preserve"> </w:t>
      </w:r>
      <w:r w:rsidRPr="00B13BFB">
        <w:rPr>
          <w:rFonts w:ascii="Times New Roman" w:eastAsia="Times New Roman" w:hAnsi="Times New Roman" w:cs="Times New Roman"/>
          <w:lang w:eastAsia="id-ID"/>
        </w:rPr>
        <w:t>and should be utilized to be beautiful and unique</w:t>
      </w:r>
    </w:p>
    <w:p w:rsidR="00FC664D" w:rsidRPr="003E320C" w:rsidRDefault="00FC664D" w:rsidP="00D124FF">
      <w:pPr>
        <w:pStyle w:val="ListParagraph"/>
        <w:numPr>
          <w:ilvl w:val="0"/>
          <w:numId w:val="39"/>
        </w:numPr>
        <w:tabs>
          <w:tab w:val="left" w:pos="540"/>
          <w:tab w:val="left" w:pos="567"/>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eastAsia="id-ID"/>
        </w:rPr>
      </w:pPr>
      <w:r w:rsidRPr="003E320C">
        <w:rPr>
          <w:rFonts w:ascii="Times New Roman" w:eastAsia="Times New Roman" w:hAnsi="Times New Roman" w:cs="Times New Roman"/>
          <w:sz w:val="20"/>
          <w:szCs w:val="20"/>
          <w:lang w:eastAsia="id-ID"/>
        </w:rPr>
        <w:t>Sediment ponds in one place so that one place if you want to dredge, easy and cheap. The structure jetti from the surrounding material by recognizing the behavior of the river from the laboratory results.</w:t>
      </w:r>
    </w:p>
    <w:p w:rsidR="00FC664D" w:rsidRPr="003E320C" w:rsidRDefault="00FC664D" w:rsidP="00D124FF">
      <w:pPr>
        <w:pStyle w:val="ListParagraph"/>
        <w:numPr>
          <w:ilvl w:val="0"/>
          <w:numId w:val="39"/>
        </w:numPr>
        <w:tabs>
          <w:tab w:val="left" w:pos="540"/>
          <w:tab w:val="left" w:pos="567"/>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eastAsia="id-ID"/>
        </w:rPr>
      </w:pPr>
      <w:r w:rsidRPr="003E320C">
        <w:rPr>
          <w:rFonts w:ascii="Times New Roman" w:eastAsia="Times New Roman" w:hAnsi="Times New Roman" w:cs="Times New Roman"/>
          <w:sz w:val="20"/>
          <w:szCs w:val="20"/>
          <w:lang w:eastAsia="id-ID"/>
        </w:rPr>
        <w:t>Boulder natural material that is very useful for the structure of jetti and the safety of the cruise line and river wall.</w:t>
      </w:r>
    </w:p>
    <w:p w:rsidR="003E320C" w:rsidRDefault="00FC664D" w:rsidP="00D124FF">
      <w:pPr>
        <w:pStyle w:val="ListParagraph"/>
        <w:numPr>
          <w:ilvl w:val="0"/>
          <w:numId w:val="39"/>
        </w:numPr>
        <w:tabs>
          <w:tab w:val="left" w:pos="540"/>
          <w:tab w:val="left" w:pos="567"/>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eastAsia="id-ID"/>
        </w:rPr>
      </w:pPr>
      <w:r w:rsidRPr="003E320C">
        <w:rPr>
          <w:rFonts w:ascii="Times New Roman" w:eastAsia="Times New Roman" w:hAnsi="Times New Roman" w:cs="Times New Roman"/>
          <w:sz w:val="20"/>
          <w:szCs w:val="20"/>
          <w:lang w:eastAsia="id-ID"/>
        </w:rPr>
        <w:t>Organize the entire transportation ie clean river, reduced energy, unique means of transportation, according to local wisdom, jetti in some places not far from the location of the tour, the manager of water and land transportation, payment system with e money and directly when using water transportation and tourist attractions , arrange the environment along the river with a tree to prevent landslides and store water, organize the social environment with the community and use batik uniforms</w:t>
      </w:r>
    </w:p>
    <w:p w:rsidR="003E320C" w:rsidRPr="003E320C" w:rsidRDefault="003E320C" w:rsidP="00D124FF">
      <w:pPr>
        <w:pStyle w:val="ListParagraph"/>
        <w:numPr>
          <w:ilvl w:val="0"/>
          <w:numId w:val="39"/>
        </w:numPr>
        <w:tabs>
          <w:tab w:val="left" w:pos="540"/>
          <w:tab w:val="left" w:pos="567"/>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eastAsia="id-ID"/>
        </w:rPr>
      </w:pPr>
      <w:r w:rsidRPr="003E320C">
        <w:rPr>
          <w:rFonts w:ascii="inherit" w:eastAsia="Times New Roman" w:hAnsi="inherit" w:cs="Courier New"/>
          <w:color w:val="212121"/>
          <w:sz w:val="20"/>
          <w:szCs w:val="20"/>
          <w:lang w:val="en"/>
        </w:rPr>
        <w:t>Boat with engine that analyzed strength, speed, minimize contamination,</w:t>
      </w:r>
    </w:p>
    <w:p w:rsidR="00EC31F2" w:rsidRDefault="00FC664D" w:rsidP="00D124FF">
      <w:pPr>
        <w:pStyle w:val="ListParagraph"/>
        <w:numPr>
          <w:ilvl w:val="0"/>
          <w:numId w:val="39"/>
        </w:numPr>
        <w:tabs>
          <w:tab w:val="left" w:pos="540"/>
          <w:tab w:val="left" w:pos="567"/>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eastAsia="id-ID"/>
        </w:rPr>
      </w:pPr>
      <w:r w:rsidRPr="003E320C">
        <w:rPr>
          <w:rFonts w:ascii="Times New Roman" w:eastAsia="Times New Roman" w:hAnsi="Times New Roman" w:cs="Times New Roman"/>
          <w:sz w:val="20"/>
          <w:szCs w:val="20"/>
          <w:lang w:eastAsia="id-ID"/>
        </w:rPr>
        <w:t>River banks are arranged with rock structures that are potential for the river, the depth of the stream should be kept stable so that maintenance is necessary, the transport convenience is not subject to rain, heat, environmentally friendly machinery, cleanliness of the river, ships and tourist sites must be maintained dump trucks / boats and tourism locations</w:t>
      </w:r>
    </w:p>
    <w:p w:rsidR="00EC31F2" w:rsidRPr="00EC31F2" w:rsidRDefault="00EC31F2" w:rsidP="00D124FF">
      <w:pPr>
        <w:pStyle w:val="ListParagraph"/>
        <w:numPr>
          <w:ilvl w:val="0"/>
          <w:numId w:val="39"/>
        </w:numPr>
        <w:tabs>
          <w:tab w:val="left" w:pos="540"/>
          <w:tab w:val="left" w:pos="567"/>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eastAsia="id-ID"/>
        </w:rPr>
      </w:pPr>
      <w:r w:rsidRPr="00EC31F2">
        <w:rPr>
          <w:rFonts w:ascii="inherit" w:eastAsia="Times New Roman" w:hAnsi="inherit" w:cs="Courier New"/>
          <w:color w:val="212121"/>
          <w:sz w:val="20"/>
          <w:szCs w:val="20"/>
          <w:lang w:val="en"/>
        </w:rPr>
        <w:t>Reforestation mainly catchment area of ​​Opak and Progo river, reforestation in addition to increase the volume of water as well as beautiful scenery along the water transport</w:t>
      </w:r>
    </w:p>
    <w:p w:rsidR="00EC31F2" w:rsidRDefault="00FC664D" w:rsidP="00D124FF">
      <w:pPr>
        <w:pStyle w:val="ListParagraph"/>
        <w:numPr>
          <w:ilvl w:val="0"/>
          <w:numId w:val="39"/>
        </w:numPr>
        <w:tabs>
          <w:tab w:val="left" w:pos="540"/>
          <w:tab w:val="left" w:pos="567"/>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eastAsia="id-ID"/>
        </w:rPr>
      </w:pPr>
      <w:r w:rsidRPr="003E320C">
        <w:rPr>
          <w:rFonts w:ascii="Times New Roman" w:eastAsia="Times New Roman" w:hAnsi="Times New Roman" w:cs="Times New Roman"/>
          <w:sz w:val="20"/>
          <w:szCs w:val="20"/>
          <w:lang w:eastAsia="id-ID"/>
        </w:rPr>
        <w:t>The social environment needs to be organized, improved, improved on-the-job training training, karmic arrangements, healthy serving of food or drink serving with hospitality, Indonesian and English skills, skills, expertise in caring for and running water transportation.</w:t>
      </w:r>
    </w:p>
    <w:p w:rsidR="00FC664D" w:rsidRPr="003E320C" w:rsidRDefault="00FC664D" w:rsidP="00D124FF">
      <w:pPr>
        <w:pStyle w:val="ListParagraph"/>
        <w:numPr>
          <w:ilvl w:val="0"/>
          <w:numId w:val="39"/>
        </w:numPr>
        <w:tabs>
          <w:tab w:val="left" w:pos="540"/>
          <w:tab w:val="left" w:pos="567"/>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cs="Times New Roman"/>
          <w:sz w:val="20"/>
          <w:szCs w:val="20"/>
          <w:lang w:eastAsia="id-ID"/>
        </w:rPr>
      </w:pPr>
      <w:r w:rsidRPr="003E320C">
        <w:rPr>
          <w:rFonts w:ascii="Times New Roman" w:eastAsia="Times New Roman" w:hAnsi="Times New Roman" w:cs="Times New Roman"/>
          <w:sz w:val="20"/>
          <w:szCs w:val="20"/>
          <w:lang w:eastAsia="id-ID"/>
        </w:rPr>
        <w:t>Transportation to the location without a machine that is andong, bicycle, wheelchair to get to the tourist location alarak 2 km ..</w:t>
      </w:r>
    </w:p>
    <w:p w:rsidR="00960F9B" w:rsidRPr="00F047FD" w:rsidRDefault="00F047FD" w:rsidP="00CC05BC">
      <w:pPr>
        <w:tabs>
          <w:tab w:val="left" w:pos="360"/>
          <w:tab w:val="left" w:pos="540"/>
          <w:tab w:val="left" w:pos="630"/>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34"/>
        <w:jc w:val="both"/>
        <w:rPr>
          <w:rFonts w:ascii="Times New Roman" w:eastAsia="Times New Roman" w:hAnsi="Times New Roman" w:cs="Times New Roman"/>
          <w:sz w:val="18"/>
          <w:szCs w:val="18"/>
        </w:rPr>
      </w:pPr>
      <w:r>
        <w:rPr>
          <w:rFonts w:ascii="Times New Roman" w:eastAsia="Times New Roman" w:hAnsi="Times New Roman" w:cs="Times New Roman"/>
          <w:sz w:val="20"/>
          <w:szCs w:val="20"/>
        </w:rPr>
        <w:t xml:space="preserve">     </w:t>
      </w:r>
    </w:p>
    <w:p w:rsidR="00BE3694" w:rsidRDefault="00BE3694" w:rsidP="00CC05BC">
      <w:pPr>
        <w:pStyle w:val="ListParagraph"/>
        <w:tabs>
          <w:tab w:val="left" w:pos="360"/>
          <w:tab w:val="left" w:pos="540"/>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0"/>
          <w:szCs w:val="20"/>
        </w:rPr>
      </w:pPr>
    </w:p>
    <w:p w:rsidR="00355327" w:rsidRPr="00527301" w:rsidRDefault="00415C06" w:rsidP="007456C4">
      <w:pPr>
        <w:pStyle w:val="ListParagraph"/>
        <w:numPr>
          <w:ilvl w:val="0"/>
          <w:numId w:val="26"/>
        </w:numPr>
        <w:tabs>
          <w:tab w:val="left" w:pos="90"/>
          <w:tab w:val="left" w:pos="270"/>
          <w:tab w:val="left" w:pos="360"/>
          <w:tab w:val="left" w:pos="450"/>
          <w:tab w:val="left" w:pos="540"/>
          <w:tab w:val="left" w:pos="63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CONCLUSION</w:t>
      </w:r>
    </w:p>
    <w:p w:rsidR="00155E9E" w:rsidRPr="00D601D1" w:rsidRDefault="00120CD3" w:rsidP="000F75DF">
      <w:pPr>
        <w:tabs>
          <w:tab w:val="left" w:pos="360"/>
          <w:tab w:val="left" w:pos="540"/>
          <w:tab w:val="left" w:pos="567"/>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0"/>
          <w:szCs w:val="20"/>
          <w:lang w:val="id-ID"/>
        </w:rPr>
      </w:pPr>
      <w:r w:rsidRPr="00D601D1">
        <w:rPr>
          <w:rFonts w:ascii="Times New Roman" w:hAnsi="Times New Roman" w:cs="Times New Roman"/>
          <w:color w:val="212121"/>
          <w:shd w:val="clear" w:color="auto" w:fill="FFFFFF"/>
        </w:rPr>
        <w:t>The initial thinking of water transportation is expected to be well realized, so that the Special Region of Jogyakarta Province becomes a tourism province that is used as an example in Indonesia and the world due to transportation to non-stop tourist areas, short-distance fun and many cultures, art heritage is preserved into a sustainable tourism province</w:t>
      </w:r>
    </w:p>
    <w:p w:rsidR="00237ABB" w:rsidRPr="00D601D1" w:rsidRDefault="00237ABB" w:rsidP="000F75D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0"/>
          <w:szCs w:val="20"/>
        </w:rPr>
      </w:pPr>
    </w:p>
    <w:p w:rsidR="006542F9" w:rsidRPr="00D601D1" w:rsidRDefault="00155E9E" w:rsidP="000F75DF">
      <w:pPr>
        <w:pStyle w:val="HTMLPreformatted"/>
        <w:ind w:left="284"/>
        <w:jc w:val="both"/>
        <w:rPr>
          <w:rFonts w:ascii="Times New Roman" w:eastAsia="Times New Roman" w:hAnsi="Times New Roman" w:cs="Times New Roman"/>
          <w:color w:val="212121"/>
        </w:rPr>
      </w:pPr>
      <w:r w:rsidRPr="00D601D1">
        <w:rPr>
          <w:rFonts w:ascii="Times New Roman" w:eastAsia="Times New Roman" w:hAnsi="Times New Roman" w:cs="Times New Roman"/>
          <w:lang w:eastAsia="id-ID"/>
        </w:rPr>
        <w:t>The initial idea of ​​water transport needs to be followed up with further engineering research which is outlined in the form of reports and detailed engineering designs, after obtaining laboratory results from sampling water to measure current velocity, sediment velocity, soil structure</w:t>
      </w:r>
      <w:r w:rsidR="006542F9" w:rsidRPr="00D601D1">
        <w:rPr>
          <w:rFonts w:ascii="Times New Roman" w:eastAsia="Times New Roman" w:hAnsi="Times New Roman" w:cs="Times New Roman"/>
          <w:lang w:eastAsia="id-ID"/>
        </w:rPr>
        <w:t xml:space="preserve">. </w:t>
      </w:r>
      <w:r w:rsidR="006542F9" w:rsidRPr="00D601D1">
        <w:rPr>
          <w:rFonts w:ascii="Times New Roman" w:eastAsia="Times New Roman" w:hAnsi="Times New Roman" w:cs="Times New Roman"/>
          <w:color w:val="212121"/>
          <w:lang w:val="en"/>
        </w:rPr>
        <w:t>The main obstacle to high sediment and vomit lava, it is not difficult for engineers to get the right solution but the main research and laboratory results of water flow, sediment, soil structure, secondary data lava lahar, river depth, width and history of complete and riel river</w:t>
      </w:r>
      <w:r w:rsidR="006542F9" w:rsidRPr="00D601D1">
        <w:rPr>
          <w:rFonts w:ascii="Times New Roman" w:eastAsia="Times New Roman" w:hAnsi="Times New Roman" w:cs="Times New Roman"/>
          <w:color w:val="212121"/>
        </w:rPr>
        <w:t>.</w:t>
      </w:r>
      <w:r w:rsidR="00866E1F" w:rsidRPr="00D601D1">
        <w:rPr>
          <w:rFonts w:ascii="Times New Roman" w:eastAsia="Times New Roman" w:hAnsi="Times New Roman" w:cs="Times New Roman"/>
          <w:color w:val="212121"/>
          <w:lang w:val="en"/>
        </w:rPr>
        <w:t xml:space="preserve"> Reforestation in the catchment area to increase the volume of water and green scenery that gives the coolness of the eyes and oxygen .. Boat machine that is relatively small produces CO2</w:t>
      </w:r>
      <w:r w:rsidR="006542F9" w:rsidRPr="00D601D1">
        <w:rPr>
          <w:rFonts w:ascii="Times New Roman" w:eastAsia="Times New Roman" w:hAnsi="Times New Roman" w:cs="Times New Roman"/>
          <w:color w:val="212121"/>
          <w:lang w:val="en"/>
        </w:rPr>
        <w:t>. Management of waterways and accessibility tourism must be community-based, sustainable services, increasingly satisfying the tourists</w:t>
      </w:r>
    </w:p>
    <w:p w:rsidR="00866E1F" w:rsidRPr="00D601D1" w:rsidRDefault="00866E1F" w:rsidP="000F75DF">
      <w:pPr>
        <w:pStyle w:val="HTMLPreformatted"/>
        <w:shd w:val="clear" w:color="auto" w:fill="FFFFFF"/>
        <w:ind w:left="284"/>
        <w:jc w:val="both"/>
        <w:rPr>
          <w:rFonts w:ascii="Times New Roman" w:eastAsia="Times New Roman" w:hAnsi="Times New Roman" w:cs="Times New Roman"/>
          <w:color w:val="212121"/>
        </w:rPr>
      </w:pPr>
    </w:p>
    <w:p w:rsidR="00C64B42" w:rsidRDefault="00155E9E" w:rsidP="000F75DF">
      <w:pPr>
        <w:pStyle w:val="HTMLPreformatted"/>
        <w:ind w:left="284"/>
        <w:jc w:val="both"/>
        <w:rPr>
          <w:rFonts w:ascii="Times New Roman" w:eastAsia="Times New Roman" w:hAnsi="Times New Roman" w:cs="Times New Roman"/>
          <w:lang w:val="en"/>
        </w:rPr>
      </w:pPr>
      <w:r w:rsidRPr="00D601D1">
        <w:rPr>
          <w:rFonts w:ascii="Times New Roman" w:eastAsia="Times New Roman" w:hAnsi="Times New Roman" w:cs="Times New Roman"/>
          <w:lang w:eastAsia="id-ID"/>
        </w:rPr>
        <w:lastRenderedPageBreak/>
        <w:t>In addition it should be surveyed with details of participation or community involvement during the construction, operation and maintenance of transportation. It is worth to survey companies that can contribute costs as participation in Community Social Rensposibility. Local government involvement mainly in financing during construction. In addition, research the system or financing scheme during operation and maintenance.</w:t>
      </w:r>
      <w:r w:rsidR="00C64B42" w:rsidRPr="00D601D1">
        <w:rPr>
          <w:rFonts w:ascii="Times New Roman" w:eastAsia="Times New Roman" w:hAnsi="Times New Roman" w:cs="Times New Roman"/>
          <w:lang w:val="en"/>
        </w:rPr>
        <w:t xml:space="preserve"> Comparative studies should be conducted in countries that utilize water transport with heritage like Venice Italy</w:t>
      </w:r>
    </w:p>
    <w:p w:rsidR="005D4677" w:rsidRDefault="005D4677" w:rsidP="00CC05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val="en"/>
        </w:rPr>
      </w:pPr>
    </w:p>
    <w:p w:rsidR="00AE7C00" w:rsidRPr="005D4677" w:rsidRDefault="005D4677" w:rsidP="005D46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heme="majorHAnsi" w:eastAsia="Times New Roman" w:hAnsiTheme="majorHAnsi" w:cstheme="majorHAnsi"/>
          <w:color w:val="212121"/>
          <w:sz w:val="20"/>
          <w:szCs w:val="20"/>
          <w:lang w:val="en"/>
        </w:rPr>
      </w:pPr>
      <w:r w:rsidRPr="005D4677">
        <w:rPr>
          <w:rFonts w:asciiTheme="majorHAnsi" w:eastAsia="Times New Roman" w:hAnsiTheme="majorHAnsi" w:cstheme="majorHAnsi"/>
          <w:color w:val="212121"/>
          <w:sz w:val="20"/>
          <w:szCs w:val="20"/>
          <w:lang w:val="en"/>
        </w:rPr>
        <w:t>Recommendations If water transportation can be implemented will be very interesting tourism especially abroad, is access to tourism  especially foreign tourist who is still under 10%  . Waterways is green environment, green transportion, green life with ship or boat patterned culture of Special Region of Yogyakarta Province . The level of community life will be more prosperous and safeguard, helping the tourists sustainably</w:t>
      </w:r>
    </w:p>
    <w:p w:rsidR="00155E9E" w:rsidRPr="00126403" w:rsidRDefault="00155E9E" w:rsidP="0017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Pr>
          <w:rFonts w:ascii="Times New Roman" w:eastAsia="Times New Roman" w:hAnsi="Times New Roman" w:cs="Times New Roman"/>
          <w:b/>
          <w:sz w:val="20"/>
          <w:szCs w:val="20"/>
          <w:lang w:val="id-ID"/>
        </w:rPr>
      </w:pPr>
    </w:p>
    <w:p w:rsidR="00E61AC3" w:rsidRPr="00126403" w:rsidRDefault="00E61AC3" w:rsidP="00636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r w:rsidRPr="00126403">
        <w:rPr>
          <w:rFonts w:ascii="Times New Roman" w:eastAsia="Times New Roman" w:hAnsi="Times New Roman" w:cs="Times New Roman"/>
          <w:b/>
          <w:sz w:val="20"/>
          <w:szCs w:val="20"/>
        </w:rPr>
        <w:t>Reference:</w:t>
      </w:r>
    </w:p>
    <w:p w:rsidR="00566604" w:rsidRPr="00126403" w:rsidRDefault="00F678DF" w:rsidP="006369B6">
      <w:pPr>
        <w:tabs>
          <w:tab w:val="left" w:pos="720"/>
        </w:tabs>
        <w:spacing w:after="0" w:line="240" w:lineRule="auto"/>
        <w:ind w:left="284"/>
        <w:rPr>
          <w:rFonts w:ascii="Times New Roman" w:eastAsia="Times New Roman" w:hAnsi="Times New Roman" w:cs="Times New Roman"/>
          <w:sz w:val="20"/>
          <w:szCs w:val="20"/>
        </w:rPr>
      </w:pPr>
      <w:r w:rsidRPr="00126403">
        <w:rPr>
          <w:rFonts w:ascii="Times New Roman" w:eastAsia="Times New Roman" w:hAnsi="Times New Roman" w:cs="Times New Roman"/>
          <w:sz w:val="20"/>
          <w:szCs w:val="20"/>
        </w:rPr>
        <w:tab/>
      </w:r>
      <w:r w:rsidRPr="00126403">
        <w:rPr>
          <w:rFonts w:ascii="Times New Roman" w:eastAsia="Times New Roman" w:hAnsi="Times New Roman" w:cs="Times New Roman"/>
          <w:sz w:val="20"/>
          <w:szCs w:val="20"/>
        </w:rPr>
        <w:tab/>
      </w:r>
    </w:p>
    <w:p w:rsidR="006369B6" w:rsidRDefault="00E465AA" w:rsidP="006369B6">
      <w:pPr>
        <w:pStyle w:val="ListParagraph"/>
        <w:numPr>
          <w:ilvl w:val="0"/>
          <w:numId w:val="12"/>
        </w:numPr>
        <w:shd w:val="clear" w:color="auto" w:fill="FFFFFF"/>
        <w:spacing w:after="360" w:line="240" w:lineRule="auto"/>
        <w:ind w:left="284"/>
        <w:jc w:val="both"/>
        <w:textAlignment w:val="baseline"/>
        <w:rPr>
          <w:rStyle w:val="Strong"/>
          <w:rFonts w:asciiTheme="majorHAnsi" w:hAnsiTheme="majorHAnsi" w:cstheme="majorHAnsi"/>
          <w:b w:val="0"/>
        </w:rPr>
      </w:pPr>
      <w:r w:rsidRPr="006369B6">
        <w:rPr>
          <w:rStyle w:val="Strong"/>
          <w:rFonts w:asciiTheme="majorHAnsi" w:hAnsiTheme="majorHAnsi" w:cstheme="majorHAnsi"/>
          <w:b w:val="0"/>
        </w:rPr>
        <w:t xml:space="preserve">Amirin. T.M . </w:t>
      </w:r>
      <w:r w:rsidR="006369B6">
        <w:rPr>
          <w:rFonts w:asciiTheme="majorHAnsi" w:hAnsiTheme="majorHAnsi" w:cstheme="majorHAnsi"/>
          <w:sz w:val="20"/>
          <w:szCs w:val="20"/>
        </w:rPr>
        <w:t xml:space="preserve">Metode Penelitian </w:t>
      </w:r>
      <w:r w:rsidRPr="006369B6">
        <w:rPr>
          <w:rFonts w:asciiTheme="majorHAnsi" w:hAnsiTheme="majorHAnsi" w:cstheme="majorHAnsi"/>
          <w:sz w:val="20"/>
          <w:szCs w:val="20"/>
        </w:rPr>
        <w:t>S</w:t>
      </w:r>
      <w:r w:rsidR="006369B6">
        <w:rPr>
          <w:rFonts w:asciiTheme="majorHAnsi" w:hAnsiTheme="majorHAnsi" w:cstheme="majorHAnsi"/>
          <w:sz w:val="20"/>
          <w:szCs w:val="20"/>
        </w:rPr>
        <w:t>ekunder (Analisis Data</w:t>
      </w:r>
      <w:r w:rsidRPr="006369B6">
        <w:rPr>
          <w:rFonts w:asciiTheme="majorHAnsi" w:hAnsiTheme="majorHAnsi" w:cstheme="majorHAnsi"/>
          <w:sz w:val="20"/>
          <w:szCs w:val="20"/>
        </w:rPr>
        <w:t> S</w:t>
      </w:r>
      <w:r w:rsidR="006369B6">
        <w:rPr>
          <w:rFonts w:asciiTheme="majorHAnsi" w:hAnsiTheme="majorHAnsi" w:cstheme="majorHAnsi"/>
          <w:sz w:val="20"/>
          <w:szCs w:val="20"/>
        </w:rPr>
        <w:t>ekunder</w:t>
      </w:r>
      <w:r w:rsidRPr="006369B6">
        <w:rPr>
          <w:rFonts w:asciiTheme="majorHAnsi" w:hAnsiTheme="majorHAnsi" w:cstheme="majorHAnsi"/>
          <w:sz w:val="20"/>
          <w:szCs w:val="20"/>
        </w:rPr>
        <w:t>).</w:t>
      </w:r>
      <w:r w:rsidRPr="006369B6">
        <w:rPr>
          <w:rStyle w:val="Strong"/>
          <w:rFonts w:asciiTheme="majorHAnsi" w:hAnsiTheme="majorHAnsi" w:cstheme="majorHAnsi"/>
          <w:b w:val="0"/>
        </w:rPr>
        <w:t xml:space="preserve"> 12 April 2015</w:t>
      </w:r>
    </w:p>
    <w:p w:rsidR="00F678DF" w:rsidRPr="006369B6" w:rsidRDefault="00F678DF" w:rsidP="006369B6">
      <w:pPr>
        <w:pStyle w:val="ListParagraph"/>
        <w:numPr>
          <w:ilvl w:val="0"/>
          <w:numId w:val="12"/>
        </w:numPr>
        <w:shd w:val="clear" w:color="auto" w:fill="FFFFFF"/>
        <w:spacing w:after="360" w:line="240" w:lineRule="auto"/>
        <w:ind w:left="284"/>
        <w:jc w:val="both"/>
        <w:textAlignment w:val="baseline"/>
        <w:rPr>
          <w:rStyle w:val="Strong"/>
          <w:rFonts w:asciiTheme="majorHAnsi" w:hAnsiTheme="majorHAnsi" w:cstheme="majorHAnsi"/>
          <w:b w:val="0"/>
        </w:rPr>
      </w:pPr>
      <w:r w:rsidRPr="006369B6">
        <w:rPr>
          <w:rStyle w:val="Strong"/>
          <w:rFonts w:asciiTheme="majorHAnsi" w:hAnsiTheme="majorHAnsi" w:cstheme="majorHAnsi"/>
          <w:b w:val="0"/>
        </w:rPr>
        <w:t>Dinas Kepariwisataan DI. Jogyakarta . Statistik Kepariwisataan tahun 2015</w:t>
      </w:r>
    </w:p>
    <w:p w:rsidR="00E465AA" w:rsidRPr="006369B6" w:rsidRDefault="00E465AA" w:rsidP="006369B6">
      <w:pPr>
        <w:pStyle w:val="ListParagraph"/>
        <w:numPr>
          <w:ilvl w:val="0"/>
          <w:numId w:val="12"/>
        </w:numPr>
        <w:ind w:left="284"/>
        <w:jc w:val="both"/>
        <w:rPr>
          <w:rStyle w:val="Strong"/>
          <w:rFonts w:asciiTheme="majorHAnsi" w:hAnsiTheme="majorHAnsi" w:cstheme="majorHAnsi"/>
          <w:b w:val="0"/>
        </w:rPr>
      </w:pPr>
      <w:r w:rsidRPr="006369B6">
        <w:rPr>
          <w:rStyle w:val="Strong"/>
          <w:rFonts w:asciiTheme="majorHAnsi" w:hAnsiTheme="majorHAnsi" w:cstheme="majorHAnsi"/>
          <w:b w:val="0"/>
        </w:rPr>
        <w:t>Firdaus R. M. Kementrian  Riset, Teknologi, dan Pendidikan Tinggi Universitas Gadjah Mada Fakultas Teknik. Departemen Teknik Geologi Laboratorium Bahan Galian. GIS Creating a Map Layout,  Februari 2017</w:t>
      </w:r>
    </w:p>
    <w:p w:rsidR="00E465AA" w:rsidRPr="006369B6" w:rsidRDefault="00E465AA" w:rsidP="006369B6">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134"/>
        <w:jc w:val="both"/>
        <w:rPr>
          <w:rStyle w:val="Strong"/>
          <w:rFonts w:asciiTheme="majorHAnsi" w:hAnsiTheme="majorHAnsi" w:cstheme="majorHAnsi"/>
          <w:b w:val="0"/>
        </w:rPr>
      </w:pPr>
      <w:r w:rsidRPr="006369B6">
        <w:rPr>
          <w:rStyle w:val="Strong"/>
          <w:rFonts w:asciiTheme="majorHAnsi" w:hAnsiTheme="majorHAnsi" w:cstheme="majorHAnsi"/>
          <w:b w:val="0"/>
        </w:rPr>
        <w:t xml:space="preserve">@Gudeg.Net. Design and Reserved by </w:t>
      </w:r>
      <w:hyperlink r:id="rId15" w:tgtFrame="_blank" w:history="1">
        <w:r w:rsidRPr="006369B6">
          <w:rPr>
            <w:rStyle w:val="Strong"/>
            <w:rFonts w:asciiTheme="majorHAnsi" w:hAnsiTheme="majorHAnsi" w:cstheme="majorHAnsi"/>
            <w:b w:val="0"/>
          </w:rPr>
          <w:t>Citraweb Nusa Infomedia</w:t>
        </w:r>
      </w:hyperlink>
      <w:r w:rsidR="00ED730D">
        <w:rPr>
          <w:rStyle w:val="Strong"/>
          <w:rFonts w:asciiTheme="majorHAnsi" w:hAnsiTheme="majorHAnsi" w:cstheme="majorHAnsi"/>
          <w:b w:val="0"/>
        </w:rPr>
        <w:t xml:space="preserve"> 2014</w:t>
      </w:r>
    </w:p>
    <w:p w:rsidR="00E465AA" w:rsidRPr="006369B6" w:rsidRDefault="004E23AC" w:rsidP="006369B6">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134"/>
        <w:jc w:val="both"/>
        <w:rPr>
          <w:rStyle w:val="Strong"/>
          <w:rFonts w:asciiTheme="majorHAnsi" w:hAnsiTheme="majorHAnsi" w:cstheme="majorHAnsi"/>
          <w:b w:val="0"/>
        </w:rPr>
      </w:pPr>
      <w:r w:rsidRPr="006369B6">
        <w:rPr>
          <w:rStyle w:val="Strong"/>
          <w:rFonts w:asciiTheme="majorHAnsi" w:hAnsiTheme="majorHAnsi" w:cstheme="majorHAnsi"/>
          <w:b w:val="0"/>
        </w:rPr>
        <w:t>Kementrian Pekerjaan umum. Peta infrastruk</w:t>
      </w:r>
      <w:r w:rsidR="00E465AA" w:rsidRPr="006369B6">
        <w:rPr>
          <w:rStyle w:val="Strong"/>
          <w:rFonts w:asciiTheme="majorHAnsi" w:hAnsiTheme="majorHAnsi" w:cstheme="majorHAnsi"/>
          <w:b w:val="0"/>
        </w:rPr>
        <w:t xml:space="preserve">tur Kulon Progo </w:t>
      </w:r>
      <w:r w:rsidR="00ED730D">
        <w:rPr>
          <w:rStyle w:val="Strong"/>
          <w:rFonts w:asciiTheme="majorHAnsi" w:hAnsiTheme="majorHAnsi" w:cstheme="majorHAnsi"/>
          <w:b w:val="0"/>
        </w:rPr>
        <w:t>2011</w:t>
      </w:r>
    </w:p>
    <w:p w:rsidR="00E465AA" w:rsidRPr="006369B6" w:rsidRDefault="00E465AA" w:rsidP="006369B6">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134"/>
        <w:jc w:val="both"/>
        <w:rPr>
          <w:rStyle w:val="Strong"/>
          <w:rFonts w:asciiTheme="majorHAnsi" w:hAnsiTheme="majorHAnsi" w:cstheme="majorHAnsi"/>
          <w:b w:val="0"/>
        </w:rPr>
      </w:pPr>
      <w:r w:rsidRPr="006369B6">
        <w:rPr>
          <w:rStyle w:val="Strong"/>
          <w:rFonts w:asciiTheme="majorHAnsi" w:hAnsiTheme="majorHAnsi" w:cstheme="majorHAnsi"/>
          <w:b w:val="0"/>
        </w:rPr>
        <w:t>Ramadhan I, 15/378925/TK/42867  Geologi Sungai Progo</w:t>
      </w:r>
      <w:r w:rsidR="00ED730D">
        <w:rPr>
          <w:rStyle w:val="Strong"/>
          <w:rFonts w:asciiTheme="majorHAnsi" w:hAnsiTheme="majorHAnsi" w:cstheme="majorHAnsi"/>
          <w:b w:val="0"/>
        </w:rPr>
        <w:t xml:space="preserve"> 2012</w:t>
      </w:r>
    </w:p>
    <w:p w:rsidR="00E465AA" w:rsidRPr="006369B6" w:rsidRDefault="00E465AA" w:rsidP="006369B6">
      <w:pPr>
        <w:pStyle w:val="ListParagraph"/>
        <w:numPr>
          <w:ilvl w:val="0"/>
          <w:numId w:val="12"/>
        </w:numPr>
        <w:tabs>
          <w:tab w:val="left" w:pos="916"/>
          <w:tab w:val="left" w:pos="1832"/>
          <w:tab w:val="left" w:pos="2748"/>
          <w:tab w:val="left" w:pos="3664"/>
          <w:tab w:val="left" w:pos="4580"/>
          <w:tab w:val="left" w:pos="5496"/>
          <w:tab w:val="left" w:pos="6412"/>
          <w:tab w:val="left" w:pos="7915"/>
          <w:tab w:val="left" w:pos="8244"/>
          <w:tab w:val="left" w:pos="9160"/>
          <w:tab w:val="left" w:pos="10076"/>
          <w:tab w:val="left" w:pos="10992"/>
          <w:tab w:val="left" w:pos="11908"/>
          <w:tab w:val="left" w:pos="12824"/>
          <w:tab w:val="left" w:pos="13740"/>
          <w:tab w:val="left" w:pos="14656"/>
        </w:tabs>
        <w:spacing w:after="0" w:line="240" w:lineRule="auto"/>
        <w:ind w:left="284" w:right="-23"/>
        <w:jc w:val="both"/>
        <w:rPr>
          <w:rStyle w:val="Strong"/>
          <w:rFonts w:asciiTheme="majorHAnsi" w:hAnsiTheme="majorHAnsi" w:cstheme="majorHAnsi"/>
          <w:b w:val="0"/>
        </w:rPr>
      </w:pPr>
      <w:r w:rsidRPr="006369B6">
        <w:rPr>
          <w:rStyle w:val="Strong"/>
          <w:rFonts w:asciiTheme="majorHAnsi" w:hAnsiTheme="majorHAnsi" w:cstheme="majorHAnsi"/>
          <w:b w:val="0"/>
        </w:rPr>
        <w:t xml:space="preserve">Schnabel J. tahun 1981 </w:t>
      </w:r>
      <w:hyperlink r:id="rId16" w:tooltip="A spectacular feat: transporting a Schnabel to Venice" w:history="1">
        <w:r w:rsidRPr="006369B6">
          <w:rPr>
            <w:rStyle w:val="Strong"/>
            <w:rFonts w:asciiTheme="majorHAnsi" w:hAnsiTheme="majorHAnsi" w:cstheme="majorHAnsi"/>
            <w:b w:val="0"/>
          </w:rPr>
          <w:t>A Spectacu</w:t>
        </w:r>
        <w:r w:rsidR="006369B6">
          <w:rPr>
            <w:rStyle w:val="Strong"/>
            <w:rFonts w:asciiTheme="majorHAnsi" w:hAnsiTheme="majorHAnsi" w:cstheme="majorHAnsi"/>
            <w:b w:val="0"/>
          </w:rPr>
          <w:t xml:space="preserve">lar FAT Journal: Transporting a </w:t>
        </w:r>
        <w:r w:rsidRPr="006369B6">
          <w:rPr>
            <w:rStyle w:val="Strong"/>
            <w:rFonts w:asciiTheme="majorHAnsi" w:hAnsiTheme="majorHAnsi" w:cstheme="majorHAnsi"/>
            <w:b w:val="0"/>
          </w:rPr>
          <w:t>S</w:t>
        </w:r>
        <w:r w:rsidR="006369B6">
          <w:rPr>
            <w:rStyle w:val="Strong"/>
            <w:rFonts w:asciiTheme="majorHAnsi" w:hAnsiTheme="majorHAnsi" w:cstheme="majorHAnsi"/>
            <w:b w:val="0"/>
          </w:rPr>
          <w:t>chnabel Chanabel</w:t>
        </w:r>
        <w:r w:rsidRPr="006369B6">
          <w:rPr>
            <w:rStyle w:val="Strong"/>
            <w:rFonts w:asciiTheme="majorHAnsi" w:hAnsiTheme="majorHAnsi" w:cstheme="majorHAnsi"/>
            <w:b w:val="0"/>
          </w:rPr>
          <w:t xml:space="preserve"> </w:t>
        </w:r>
        <w:r w:rsidR="006369B6">
          <w:rPr>
            <w:rStyle w:val="Strong"/>
            <w:rFonts w:asciiTheme="majorHAnsi" w:hAnsiTheme="majorHAnsi" w:cstheme="majorHAnsi"/>
            <w:b w:val="0"/>
          </w:rPr>
          <w:t xml:space="preserve"> to </w:t>
        </w:r>
        <w:r w:rsidRPr="006369B6">
          <w:rPr>
            <w:rStyle w:val="Strong"/>
            <w:rFonts w:asciiTheme="majorHAnsi" w:hAnsiTheme="majorHAnsi" w:cstheme="majorHAnsi"/>
            <w:b w:val="0"/>
          </w:rPr>
          <w:t xml:space="preserve"> V</w:t>
        </w:r>
      </w:hyperlink>
      <w:r w:rsidR="006369B6">
        <w:rPr>
          <w:rStyle w:val="Strong"/>
          <w:rFonts w:asciiTheme="majorHAnsi" w:hAnsiTheme="majorHAnsi" w:cstheme="majorHAnsi"/>
          <w:b w:val="0"/>
        </w:rPr>
        <w:t>enice</w:t>
      </w:r>
      <w:r w:rsidRPr="006369B6">
        <w:rPr>
          <w:rStyle w:val="Strong"/>
          <w:rFonts w:asciiTheme="majorHAnsi" w:hAnsiTheme="majorHAnsi" w:cstheme="majorHAnsi"/>
          <w:b w:val="0"/>
        </w:rPr>
        <w:t xml:space="preserve"> Februaty 3rd,2012</w:t>
      </w:r>
    </w:p>
    <w:p w:rsidR="00E465AA" w:rsidRPr="006369B6" w:rsidRDefault="00E465AA" w:rsidP="006369B6">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3"/>
        <w:jc w:val="both"/>
        <w:rPr>
          <w:rStyle w:val="Strong"/>
          <w:rFonts w:asciiTheme="majorHAnsi" w:hAnsiTheme="majorHAnsi" w:cstheme="majorHAnsi"/>
          <w:b w:val="0"/>
        </w:rPr>
      </w:pPr>
      <w:r w:rsidRPr="006369B6">
        <w:rPr>
          <w:rStyle w:val="Strong"/>
          <w:rFonts w:asciiTheme="majorHAnsi" w:hAnsiTheme="majorHAnsi" w:cstheme="majorHAnsi"/>
          <w:b w:val="0"/>
        </w:rPr>
        <w:t xml:space="preserve">Sunandar,P. Daerah Aliran Sungai </w:t>
      </w:r>
      <w:r w:rsidRPr="006369B6">
        <w:rPr>
          <w:rFonts w:asciiTheme="majorHAnsi" w:hAnsiTheme="majorHAnsi" w:cstheme="majorHAnsi"/>
          <w:sz w:val="20"/>
          <w:szCs w:val="20"/>
        </w:rPr>
        <w:t>Departemen Geografi F</w:t>
      </w:r>
      <w:r w:rsidR="006369B6" w:rsidRPr="006369B6">
        <w:rPr>
          <w:rFonts w:asciiTheme="majorHAnsi" w:hAnsiTheme="majorHAnsi" w:cstheme="majorHAnsi"/>
          <w:sz w:val="20"/>
          <w:szCs w:val="20"/>
        </w:rPr>
        <w:t>akultas   Matematika dan Ilmu Pengetahuan Alam  Universitas</w:t>
      </w:r>
      <w:r w:rsidRPr="006369B6">
        <w:rPr>
          <w:rFonts w:asciiTheme="majorHAnsi" w:hAnsiTheme="majorHAnsi" w:cstheme="majorHAnsi"/>
          <w:sz w:val="20"/>
          <w:szCs w:val="20"/>
        </w:rPr>
        <w:t xml:space="preserve"> Indonesia ,Tugas Akhir 2012</w:t>
      </w:r>
    </w:p>
    <w:p w:rsidR="00823A8A" w:rsidRPr="006369B6" w:rsidRDefault="00823A8A" w:rsidP="006369B6">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3"/>
        <w:jc w:val="both"/>
        <w:rPr>
          <w:rStyle w:val="Strong"/>
          <w:rFonts w:asciiTheme="majorHAnsi" w:hAnsiTheme="majorHAnsi" w:cstheme="majorHAnsi"/>
          <w:b w:val="0"/>
        </w:rPr>
      </w:pPr>
      <w:r w:rsidRPr="006369B6">
        <w:rPr>
          <w:rStyle w:val="Strong"/>
          <w:rFonts w:asciiTheme="majorHAnsi" w:hAnsiTheme="majorHAnsi" w:cstheme="majorHAnsi"/>
          <w:b w:val="0"/>
        </w:rPr>
        <w:t>TRB’s (Transportation Reasearh Board) Transportation Research Record: Journal of the Transportation Research Board, No. 2033</w:t>
      </w:r>
    </w:p>
    <w:p w:rsidR="008A45DA" w:rsidRPr="006369B6" w:rsidRDefault="00E0718E" w:rsidP="006369B6">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3"/>
        <w:jc w:val="both"/>
        <w:rPr>
          <w:rStyle w:val="Strong"/>
          <w:rFonts w:asciiTheme="majorHAnsi" w:hAnsiTheme="majorHAnsi" w:cstheme="majorHAnsi"/>
          <w:b w:val="0"/>
        </w:rPr>
      </w:pPr>
      <w:hyperlink r:id="rId17" w:history="1">
        <w:r w:rsidR="008871C8" w:rsidRPr="006369B6">
          <w:rPr>
            <w:rStyle w:val="Strong"/>
            <w:rFonts w:asciiTheme="majorHAnsi" w:hAnsiTheme="majorHAnsi" w:cstheme="majorHAnsi"/>
            <w:b w:val="0"/>
          </w:rPr>
          <w:t>Zaki Jogja Uncover</w:t>
        </w:r>
      </w:hyperlink>
      <w:r w:rsidR="008871C8" w:rsidRPr="006369B6">
        <w:rPr>
          <w:rStyle w:val="Strong"/>
          <w:rFonts w:asciiTheme="majorHAnsi" w:hAnsiTheme="majorHAnsi" w:cstheme="majorHAnsi"/>
          <w:b w:val="0"/>
        </w:rPr>
        <w:t xml:space="preserve"> </w:t>
      </w:r>
      <w:r w:rsidR="001E366D" w:rsidRPr="006369B6">
        <w:rPr>
          <w:rStyle w:val="Strong"/>
          <w:rFonts w:asciiTheme="majorHAnsi" w:hAnsiTheme="majorHAnsi" w:cstheme="majorHAnsi"/>
          <w:b w:val="0"/>
        </w:rPr>
        <w:t>Misteri Bendungan Kali Opak dekat candi Prambanan Yogyakarta</w:t>
      </w:r>
      <w:r w:rsidR="00EF35EE" w:rsidRPr="006369B6">
        <w:rPr>
          <w:rFonts w:asciiTheme="majorHAnsi" w:hAnsiTheme="majorHAnsi" w:cstheme="majorHAnsi"/>
          <w:color w:val="5E5E5E"/>
          <w:sz w:val="20"/>
          <w:szCs w:val="20"/>
        </w:rPr>
        <w:t xml:space="preserve"> Mei 2006</w:t>
      </w:r>
    </w:p>
    <w:p w:rsidR="00823A8A" w:rsidRPr="001B32AB" w:rsidRDefault="00823A8A" w:rsidP="001F723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1134"/>
        <w:rPr>
          <w:rStyle w:val="Strong"/>
          <w:rFonts w:asciiTheme="majorHAnsi" w:hAnsiTheme="majorHAnsi" w:cstheme="majorHAnsi"/>
        </w:rPr>
      </w:pPr>
    </w:p>
    <w:sectPr w:rsidR="00823A8A" w:rsidRPr="001B32AB" w:rsidSect="000F75DF">
      <w:pgSz w:w="11907" w:h="16839" w:code="9"/>
      <w:pgMar w:top="1440" w:right="2552" w:bottom="25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18E" w:rsidRDefault="00E0718E" w:rsidP="003E320C">
      <w:pPr>
        <w:spacing w:after="0" w:line="240" w:lineRule="auto"/>
      </w:pPr>
      <w:r>
        <w:separator/>
      </w:r>
    </w:p>
  </w:endnote>
  <w:endnote w:type="continuationSeparator" w:id="0">
    <w:p w:rsidR="00E0718E" w:rsidRDefault="00E0718E" w:rsidP="003E3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18E" w:rsidRDefault="00E0718E" w:rsidP="003E320C">
      <w:pPr>
        <w:spacing w:after="0" w:line="240" w:lineRule="auto"/>
      </w:pPr>
      <w:r>
        <w:separator/>
      </w:r>
    </w:p>
  </w:footnote>
  <w:footnote w:type="continuationSeparator" w:id="0">
    <w:p w:rsidR="00E0718E" w:rsidRDefault="00E0718E" w:rsidP="003E3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42A"/>
    <w:multiLevelType w:val="hybridMultilevel"/>
    <w:tmpl w:val="A07EAD44"/>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E72E19"/>
    <w:multiLevelType w:val="hybridMultilevel"/>
    <w:tmpl w:val="758E2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50FDA"/>
    <w:multiLevelType w:val="hybridMultilevel"/>
    <w:tmpl w:val="EC44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E6C91"/>
    <w:multiLevelType w:val="hybridMultilevel"/>
    <w:tmpl w:val="0BEA8394"/>
    <w:lvl w:ilvl="0" w:tplc="E7F897A4">
      <w:start w:val="1"/>
      <w:numFmt w:val="lowerLetter"/>
      <w:lvlText w:val="%1."/>
      <w:lvlJc w:val="left"/>
      <w:pPr>
        <w:ind w:left="1350" w:hanging="360"/>
      </w:pPr>
      <w:rPr>
        <w:rFonts w:eastAsia="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F9B5EB7"/>
    <w:multiLevelType w:val="hybridMultilevel"/>
    <w:tmpl w:val="B198CA1C"/>
    <w:lvl w:ilvl="0" w:tplc="65EEB17E">
      <w:start w:val="1"/>
      <w:numFmt w:val="decimal"/>
      <w:lvlText w:val="%1."/>
      <w:lvlJc w:val="left"/>
      <w:pPr>
        <w:ind w:left="928" w:hanging="360"/>
      </w:pPr>
      <w:rPr>
        <w:rFonts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13974060"/>
    <w:multiLevelType w:val="hybridMultilevel"/>
    <w:tmpl w:val="5C966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36264"/>
    <w:multiLevelType w:val="hybridMultilevel"/>
    <w:tmpl w:val="5558A292"/>
    <w:lvl w:ilvl="0" w:tplc="9E6C3752">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6804E8"/>
    <w:multiLevelType w:val="hybridMultilevel"/>
    <w:tmpl w:val="A5367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B26D2"/>
    <w:multiLevelType w:val="hybridMultilevel"/>
    <w:tmpl w:val="E3FCBE2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187B52E5"/>
    <w:multiLevelType w:val="hybridMultilevel"/>
    <w:tmpl w:val="C686C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E72A1"/>
    <w:multiLevelType w:val="hybridMultilevel"/>
    <w:tmpl w:val="B862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01F7C"/>
    <w:multiLevelType w:val="hybridMultilevel"/>
    <w:tmpl w:val="E7FA0B68"/>
    <w:lvl w:ilvl="0" w:tplc="ABA44CEA">
      <w:start w:val="1"/>
      <w:numFmt w:val="decimal"/>
      <w:lvlText w:val="%1."/>
      <w:lvlJc w:val="left"/>
      <w:pPr>
        <w:ind w:left="2660" w:hanging="360"/>
      </w:pPr>
      <w:rPr>
        <w:rFonts w:hint="default"/>
      </w:rPr>
    </w:lvl>
    <w:lvl w:ilvl="1" w:tplc="04090019">
      <w:start w:val="1"/>
      <w:numFmt w:val="lowerLetter"/>
      <w:lvlText w:val="%2."/>
      <w:lvlJc w:val="left"/>
      <w:pPr>
        <w:ind w:left="2606" w:hanging="360"/>
      </w:pPr>
    </w:lvl>
    <w:lvl w:ilvl="2" w:tplc="F0B291C0">
      <w:start w:val="1"/>
      <w:numFmt w:val="decimal"/>
      <w:lvlText w:val="%3"/>
      <w:lvlJc w:val="left"/>
      <w:pPr>
        <w:ind w:left="3506" w:hanging="360"/>
      </w:pPr>
      <w:rPr>
        <w:rFonts w:hint="default"/>
      </w:r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2" w15:restartNumberingAfterBreak="0">
    <w:nsid w:val="2FBE43B2"/>
    <w:multiLevelType w:val="hybridMultilevel"/>
    <w:tmpl w:val="68449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62915"/>
    <w:multiLevelType w:val="hybridMultilevel"/>
    <w:tmpl w:val="9D007E4E"/>
    <w:lvl w:ilvl="0" w:tplc="BD70F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311FF9"/>
    <w:multiLevelType w:val="hybridMultilevel"/>
    <w:tmpl w:val="901E4FC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3D35DE7"/>
    <w:multiLevelType w:val="hybridMultilevel"/>
    <w:tmpl w:val="D072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C60D7"/>
    <w:multiLevelType w:val="hybridMultilevel"/>
    <w:tmpl w:val="B928ADA2"/>
    <w:lvl w:ilvl="0" w:tplc="5C826B54">
      <w:start w:val="1"/>
      <w:numFmt w:val="decimal"/>
      <w:lvlText w:val="%1."/>
      <w:lvlJc w:val="left"/>
      <w:pPr>
        <w:ind w:left="720" w:hanging="360"/>
      </w:pPr>
      <w:rPr>
        <w:rFonts w:hint="default"/>
        <w:color w:val="92D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D367C"/>
    <w:multiLevelType w:val="hybridMultilevel"/>
    <w:tmpl w:val="EB663DD8"/>
    <w:lvl w:ilvl="0" w:tplc="ABA44CEA">
      <w:start w:val="1"/>
      <w:numFmt w:val="decimal"/>
      <w:lvlText w:val="%1."/>
      <w:lvlJc w:val="left"/>
      <w:pPr>
        <w:ind w:left="2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F69F9"/>
    <w:multiLevelType w:val="hybridMultilevel"/>
    <w:tmpl w:val="92263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70400"/>
    <w:multiLevelType w:val="hybridMultilevel"/>
    <w:tmpl w:val="28022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54B61"/>
    <w:multiLevelType w:val="hybridMultilevel"/>
    <w:tmpl w:val="96A84940"/>
    <w:lvl w:ilvl="0" w:tplc="A6268D3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420DF"/>
    <w:multiLevelType w:val="hybridMultilevel"/>
    <w:tmpl w:val="6708F3EE"/>
    <w:lvl w:ilvl="0" w:tplc="0421000F">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2" w15:restartNumberingAfterBreak="0">
    <w:nsid w:val="49BE3CF8"/>
    <w:multiLevelType w:val="hybridMultilevel"/>
    <w:tmpl w:val="47340E14"/>
    <w:lvl w:ilvl="0" w:tplc="ABA44CEA">
      <w:start w:val="1"/>
      <w:numFmt w:val="decimal"/>
      <w:lvlText w:val="%1."/>
      <w:lvlJc w:val="left"/>
      <w:pPr>
        <w:ind w:left="1926"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4FDB4CCD"/>
    <w:multiLevelType w:val="hybridMultilevel"/>
    <w:tmpl w:val="45A08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F50A5C"/>
    <w:multiLevelType w:val="hybridMultilevel"/>
    <w:tmpl w:val="D8CCB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12242A"/>
    <w:multiLevelType w:val="hybridMultilevel"/>
    <w:tmpl w:val="1C009968"/>
    <w:lvl w:ilvl="0" w:tplc="9E6C3752">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0F1B5A"/>
    <w:multiLevelType w:val="hybridMultilevel"/>
    <w:tmpl w:val="B00894D6"/>
    <w:lvl w:ilvl="0" w:tplc="BEF89F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16DB4"/>
    <w:multiLevelType w:val="hybridMultilevel"/>
    <w:tmpl w:val="CCAEEE8E"/>
    <w:lvl w:ilvl="0" w:tplc="04090019">
      <w:start w:val="1"/>
      <w:numFmt w:val="lowerLetter"/>
      <w:lvlText w:val="%1."/>
      <w:lvlJc w:val="left"/>
      <w:pPr>
        <w:ind w:left="2606" w:hanging="360"/>
      </w:pPr>
    </w:lvl>
    <w:lvl w:ilvl="1" w:tplc="04090019" w:tentative="1">
      <w:start w:val="1"/>
      <w:numFmt w:val="lowerLetter"/>
      <w:lvlText w:val="%2."/>
      <w:lvlJc w:val="left"/>
      <w:pPr>
        <w:ind w:left="3326" w:hanging="360"/>
      </w:pPr>
    </w:lvl>
    <w:lvl w:ilvl="2" w:tplc="0409001B" w:tentative="1">
      <w:start w:val="1"/>
      <w:numFmt w:val="lowerRoman"/>
      <w:lvlText w:val="%3."/>
      <w:lvlJc w:val="right"/>
      <w:pPr>
        <w:ind w:left="4046" w:hanging="180"/>
      </w:pPr>
    </w:lvl>
    <w:lvl w:ilvl="3" w:tplc="0409000F" w:tentative="1">
      <w:start w:val="1"/>
      <w:numFmt w:val="decimal"/>
      <w:lvlText w:val="%4."/>
      <w:lvlJc w:val="left"/>
      <w:pPr>
        <w:ind w:left="4766" w:hanging="360"/>
      </w:pPr>
    </w:lvl>
    <w:lvl w:ilvl="4" w:tplc="04090019" w:tentative="1">
      <w:start w:val="1"/>
      <w:numFmt w:val="lowerLetter"/>
      <w:lvlText w:val="%5."/>
      <w:lvlJc w:val="left"/>
      <w:pPr>
        <w:ind w:left="5486" w:hanging="360"/>
      </w:pPr>
    </w:lvl>
    <w:lvl w:ilvl="5" w:tplc="0409001B" w:tentative="1">
      <w:start w:val="1"/>
      <w:numFmt w:val="lowerRoman"/>
      <w:lvlText w:val="%6."/>
      <w:lvlJc w:val="right"/>
      <w:pPr>
        <w:ind w:left="6206" w:hanging="180"/>
      </w:pPr>
    </w:lvl>
    <w:lvl w:ilvl="6" w:tplc="0409000F" w:tentative="1">
      <w:start w:val="1"/>
      <w:numFmt w:val="decimal"/>
      <w:lvlText w:val="%7."/>
      <w:lvlJc w:val="left"/>
      <w:pPr>
        <w:ind w:left="6926" w:hanging="360"/>
      </w:pPr>
    </w:lvl>
    <w:lvl w:ilvl="7" w:tplc="04090019" w:tentative="1">
      <w:start w:val="1"/>
      <w:numFmt w:val="lowerLetter"/>
      <w:lvlText w:val="%8."/>
      <w:lvlJc w:val="left"/>
      <w:pPr>
        <w:ind w:left="7646" w:hanging="360"/>
      </w:pPr>
    </w:lvl>
    <w:lvl w:ilvl="8" w:tplc="0409001B" w:tentative="1">
      <w:start w:val="1"/>
      <w:numFmt w:val="lowerRoman"/>
      <w:lvlText w:val="%9."/>
      <w:lvlJc w:val="right"/>
      <w:pPr>
        <w:ind w:left="8366" w:hanging="180"/>
      </w:pPr>
    </w:lvl>
  </w:abstractNum>
  <w:abstractNum w:abstractNumId="28" w15:restartNumberingAfterBreak="0">
    <w:nsid w:val="649329C0"/>
    <w:multiLevelType w:val="hybridMultilevel"/>
    <w:tmpl w:val="E17C0E6A"/>
    <w:lvl w:ilvl="0" w:tplc="04090019">
      <w:start w:val="1"/>
      <w:numFmt w:val="lowerLetter"/>
      <w:lvlText w:val="%1."/>
      <w:lvlJc w:val="left"/>
      <w:pPr>
        <w:ind w:left="2606" w:hanging="360"/>
      </w:pPr>
    </w:lvl>
    <w:lvl w:ilvl="1" w:tplc="04090019" w:tentative="1">
      <w:start w:val="1"/>
      <w:numFmt w:val="lowerLetter"/>
      <w:lvlText w:val="%2."/>
      <w:lvlJc w:val="left"/>
      <w:pPr>
        <w:ind w:left="3326" w:hanging="360"/>
      </w:pPr>
    </w:lvl>
    <w:lvl w:ilvl="2" w:tplc="0409001B" w:tentative="1">
      <w:start w:val="1"/>
      <w:numFmt w:val="lowerRoman"/>
      <w:lvlText w:val="%3."/>
      <w:lvlJc w:val="right"/>
      <w:pPr>
        <w:ind w:left="4046" w:hanging="180"/>
      </w:pPr>
    </w:lvl>
    <w:lvl w:ilvl="3" w:tplc="0409000F" w:tentative="1">
      <w:start w:val="1"/>
      <w:numFmt w:val="decimal"/>
      <w:lvlText w:val="%4."/>
      <w:lvlJc w:val="left"/>
      <w:pPr>
        <w:ind w:left="4766" w:hanging="360"/>
      </w:pPr>
    </w:lvl>
    <w:lvl w:ilvl="4" w:tplc="04090019" w:tentative="1">
      <w:start w:val="1"/>
      <w:numFmt w:val="lowerLetter"/>
      <w:lvlText w:val="%5."/>
      <w:lvlJc w:val="left"/>
      <w:pPr>
        <w:ind w:left="5486" w:hanging="360"/>
      </w:pPr>
    </w:lvl>
    <w:lvl w:ilvl="5" w:tplc="0409001B" w:tentative="1">
      <w:start w:val="1"/>
      <w:numFmt w:val="lowerRoman"/>
      <w:lvlText w:val="%6."/>
      <w:lvlJc w:val="right"/>
      <w:pPr>
        <w:ind w:left="6206" w:hanging="180"/>
      </w:pPr>
    </w:lvl>
    <w:lvl w:ilvl="6" w:tplc="0409000F" w:tentative="1">
      <w:start w:val="1"/>
      <w:numFmt w:val="decimal"/>
      <w:lvlText w:val="%7."/>
      <w:lvlJc w:val="left"/>
      <w:pPr>
        <w:ind w:left="6926" w:hanging="360"/>
      </w:pPr>
    </w:lvl>
    <w:lvl w:ilvl="7" w:tplc="04090019" w:tentative="1">
      <w:start w:val="1"/>
      <w:numFmt w:val="lowerLetter"/>
      <w:lvlText w:val="%8."/>
      <w:lvlJc w:val="left"/>
      <w:pPr>
        <w:ind w:left="7646" w:hanging="360"/>
      </w:pPr>
    </w:lvl>
    <w:lvl w:ilvl="8" w:tplc="0409001B" w:tentative="1">
      <w:start w:val="1"/>
      <w:numFmt w:val="lowerRoman"/>
      <w:lvlText w:val="%9."/>
      <w:lvlJc w:val="right"/>
      <w:pPr>
        <w:ind w:left="8366" w:hanging="180"/>
      </w:pPr>
    </w:lvl>
  </w:abstractNum>
  <w:abstractNum w:abstractNumId="29" w15:restartNumberingAfterBreak="0">
    <w:nsid w:val="65F401BC"/>
    <w:multiLevelType w:val="hybridMultilevel"/>
    <w:tmpl w:val="166CA1C0"/>
    <w:lvl w:ilvl="0" w:tplc="ABA44CE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667B5083"/>
    <w:multiLevelType w:val="hybridMultilevel"/>
    <w:tmpl w:val="F1DAF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8022F"/>
    <w:multiLevelType w:val="hybridMultilevel"/>
    <w:tmpl w:val="D6AE5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11DBB"/>
    <w:multiLevelType w:val="hybridMultilevel"/>
    <w:tmpl w:val="F6443210"/>
    <w:lvl w:ilvl="0" w:tplc="ABA44CEA">
      <w:start w:val="1"/>
      <w:numFmt w:val="decimal"/>
      <w:lvlText w:val="%1."/>
      <w:lvlJc w:val="left"/>
      <w:pPr>
        <w:ind w:left="2660" w:hanging="360"/>
      </w:pPr>
      <w:rPr>
        <w:rFonts w:hint="default"/>
      </w:rPr>
    </w:lvl>
    <w:lvl w:ilvl="1" w:tplc="04090019">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33" w15:restartNumberingAfterBreak="0">
    <w:nsid w:val="711616BF"/>
    <w:multiLevelType w:val="hybridMultilevel"/>
    <w:tmpl w:val="821867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0C257E"/>
    <w:multiLevelType w:val="hybridMultilevel"/>
    <w:tmpl w:val="95DA4DBE"/>
    <w:lvl w:ilvl="0" w:tplc="BD70F9F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FE63F3"/>
    <w:multiLevelType w:val="hybridMultilevel"/>
    <w:tmpl w:val="364A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A83BF8"/>
    <w:multiLevelType w:val="hybridMultilevel"/>
    <w:tmpl w:val="D6ECA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151E92"/>
    <w:multiLevelType w:val="hybridMultilevel"/>
    <w:tmpl w:val="0BEA8394"/>
    <w:lvl w:ilvl="0" w:tplc="E7F897A4">
      <w:start w:val="1"/>
      <w:numFmt w:val="lowerLetter"/>
      <w:lvlText w:val="%1."/>
      <w:lvlJc w:val="left"/>
      <w:pPr>
        <w:ind w:left="1350" w:hanging="360"/>
      </w:pPr>
      <w:rPr>
        <w:rFonts w:eastAsia="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784E0CB3"/>
    <w:multiLevelType w:val="hybridMultilevel"/>
    <w:tmpl w:val="1932E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C16776"/>
    <w:multiLevelType w:val="hybridMultilevel"/>
    <w:tmpl w:val="20000946"/>
    <w:lvl w:ilvl="0" w:tplc="2362CCF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12140"/>
    <w:multiLevelType w:val="hybridMultilevel"/>
    <w:tmpl w:val="1C009968"/>
    <w:lvl w:ilvl="0" w:tplc="9E6C3752">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0233DF"/>
    <w:multiLevelType w:val="hybridMultilevel"/>
    <w:tmpl w:val="8842BEF0"/>
    <w:lvl w:ilvl="0" w:tplc="BD70F9F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6"/>
  </w:num>
  <w:num w:numId="3">
    <w:abstractNumId w:val="15"/>
  </w:num>
  <w:num w:numId="4">
    <w:abstractNumId w:val="24"/>
  </w:num>
  <w:num w:numId="5">
    <w:abstractNumId w:val="31"/>
  </w:num>
  <w:num w:numId="6">
    <w:abstractNumId w:val="20"/>
  </w:num>
  <w:num w:numId="7">
    <w:abstractNumId w:val="39"/>
  </w:num>
  <w:num w:numId="8">
    <w:abstractNumId w:val="16"/>
  </w:num>
  <w:num w:numId="9">
    <w:abstractNumId w:val="0"/>
  </w:num>
  <w:num w:numId="10">
    <w:abstractNumId w:val="41"/>
  </w:num>
  <w:num w:numId="11">
    <w:abstractNumId w:val="34"/>
  </w:num>
  <w:num w:numId="12">
    <w:abstractNumId w:val="6"/>
  </w:num>
  <w:num w:numId="13">
    <w:abstractNumId w:val="37"/>
  </w:num>
  <w:num w:numId="14">
    <w:abstractNumId w:val="3"/>
  </w:num>
  <w:num w:numId="15">
    <w:abstractNumId w:val="29"/>
  </w:num>
  <w:num w:numId="16">
    <w:abstractNumId w:val="11"/>
  </w:num>
  <w:num w:numId="17">
    <w:abstractNumId w:val="32"/>
  </w:num>
  <w:num w:numId="18">
    <w:abstractNumId w:val="22"/>
  </w:num>
  <w:num w:numId="19">
    <w:abstractNumId w:val="38"/>
  </w:num>
  <w:num w:numId="20">
    <w:abstractNumId w:val="27"/>
  </w:num>
  <w:num w:numId="21">
    <w:abstractNumId w:val="28"/>
  </w:num>
  <w:num w:numId="22">
    <w:abstractNumId w:val="23"/>
  </w:num>
  <w:num w:numId="23">
    <w:abstractNumId w:val="13"/>
  </w:num>
  <w:num w:numId="24">
    <w:abstractNumId w:val="30"/>
  </w:num>
  <w:num w:numId="25">
    <w:abstractNumId w:val="21"/>
  </w:num>
  <w:num w:numId="26">
    <w:abstractNumId w:val="8"/>
  </w:num>
  <w:num w:numId="27">
    <w:abstractNumId w:val="12"/>
  </w:num>
  <w:num w:numId="28">
    <w:abstractNumId w:val="19"/>
  </w:num>
  <w:num w:numId="29">
    <w:abstractNumId w:val="18"/>
  </w:num>
  <w:num w:numId="30">
    <w:abstractNumId w:val="1"/>
  </w:num>
  <w:num w:numId="31">
    <w:abstractNumId w:val="17"/>
  </w:num>
  <w:num w:numId="32">
    <w:abstractNumId w:val="5"/>
  </w:num>
  <w:num w:numId="33">
    <w:abstractNumId w:val="33"/>
  </w:num>
  <w:num w:numId="34">
    <w:abstractNumId w:val="14"/>
  </w:num>
  <w:num w:numId="35">
    <w:abstractNumId w:val="7"/>
  </w:num>
  <w:num w:numId="36">
    <w:abstractNumId w:val="40"/>
  </w:num>
  <w:num w:numId="37">
    <w:abstractNumId w:val="9"/>
  </w:num>
  <w:num w:numId="38">
    <w:abstractNumId w:val="10"/>
  </w:num>
  <w:num w:numId="39">
    <w:abstractNumId w:val="2"/>
  </w:num>
  <w:num w:numId="40">
    <w:abstractNumId w:val="25"/>
  </w:num>
  <w:num w:numId="41">
    <w:abstractNumId w:val="36"/>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3B"/>
    <w:rsid w:val="00025728"/>
    <w:rsid w:val="000365B3"/>
    <w:rsid w:val="00043B77"/>
    <w:rsid w:val="00053D05"/>
    <w:rsid w:val="000633D1"/>
    <w:rsid w:val="00066097"/>
    <w:rsid w:val="00067FAF"/>
    <w:rsid w:val="0008329E"/>
    <w:rsid w:val="00090C0B"/>
    <w:rsid w:val="000B4113"/>
    <w:rsid w:val="000B6938"/>
    <w:rsid w:val="000C1AE4"/>
    <w:rsid w:val="000C36CF"/>
    <w:rsid w:val="000E57E9"/>
    <w:rsid w:val="000E600E"/>
    <w:rsid w:val="000F2E6E"/>
    <w:rsid w:val="000F3BEC"/>
    <w:rsid w:val="000F4C44"/>
    <w:rsid w:val="000F75DF"/>
    <w:rsid w:val="00106913"/>
    <w:rsid w:val="00116509"/>
    <w:rsid w:val="00120604"/>
    <w:rsid w:val="00120CD3"/>
    <w:rsid w:val="00122A5D"/>
    <w:rsid w:val="00126403"/>
    <w:rsid w:val="00127FEE"/>
    <w:rsid w:val="00144129"/>
    <w:rsid w:val="00144721"/>
    <w:rsid w:val="00155E9E"/>
    <w:rsid w:val="00160BC1"/>
    <w:rsid w:val="00165082"/>
    <w:rsid w:val="00167207"/>
    <w:rsid w:val="00170F99"/>
    <w:rsid w:val="0017152B"/>
    <w:rsid w:val="00174E2F"/>
    <w:rsid w:val="00177DEF"/>
    <w:rsid w:val="0018317C"/>
    <w:rsid w:val="001A6A29"/>
    <w:rsid w:val="001B143B"/>
    <w:rsid w:val="001B32AB"/>
    <w:rsid w:val="001C01CB"/>
    <w:rsid w:val="001D2F08"/>
    <w:rsid w:val="001D43FB"/>
    <w:rsid w:val="001D6B40"/>
    <w:rsid w:val="001E0D5F"/>
    <w:rsid w:val="001E366D"/>
    <w:rsid w:val="001E3FB7"/>
    <w:rsid w:val="001E672A"/>
    <w:rsid w:val="001F0BF1"/>
    <w:rsid w:val="001F3445"/>
    <w:rsid w:val="001F7239"/>
    <w:rsid w:val="00204F65"/>
    <w:rsid w:val="002132D1"/>
    <w:rsid w:val="00224879"/>
    <w:rsid w:val="00227897"/>
    <w:rsid w:val="00231194"/>
    <w:rsid w:val="00234095"/>
    <w:rsid w:val="00237ABB"/>
    <w:rsid w:val="002404CF"/>
    <w:rsid w:val="002449D1"/>
    <w:rsid w:val="00245FD5"/>
    <w:rsid w:val="00247375"/>
    <w:rsid w:val="00253165"/>
    <w:rsid w:val="002733D8"/>
    <w:rsid w:val="00292185"/>
    <w:rsid w:val="002933CF"/>
    <w:rsid w:val="002A0366"/>
    <w:rsid w:val="002A312C"/>
    <w:rsid w:val="002A49AD"/>
    <w:rsid w:val="002B7C6C"/>
    <w:rsid w:val="002C1311"/>
    <w:rsid w:val="002C2E5B"/>
    <w:rsid w:val="002C3300"/>
    <w:rsid w:val="002D0F85"/>
    <w:rsid w:val="002D16A4"/>
    <w:rsid w:val="002E631D"/>
    <w:rsid w:val="002E7DA4"/>
    <w:rsid w:val="002F0284"/>
    <w:rsid w:val="002F2FF4"/>
    <w:rsid w:val="002F397F"/>
    <w:rsid w:val="00302C10"/>
    <w:rsid w:val="0031015D"/>
    <w:rsid w:val="00316152"/>
    <w:rsid w:val="003176FB"/>
    <w:rsid w:val="003212F8"/>
    <w:rsid w:val="00321B31"/>
    <w:rsid w:val="003327FE"/>
    <w:rsid w:val="00345240"/>
    <w:rsid w:val="00355327"/>
    <w:rsid w:val="00363389"/>
    <w:rsid w:val="00375D7A"/>
    <w:rsid w:val="00376709"/>
    <w:rsid w:val="00381B68"/>
    <w:rsid w:val="003A71DD"/>
    <w:rsid w:val="003B124D"/>
    <w:rsid w:val="003C1952"/>
    <w:rsid w:val="003C224E"/>
    <w:rsid w:val="003D238C"/>
    <w:rsid w:val="003D7AF1"/>
    <w:rsid w:val="003E1DFC"/>
    <w:rsid w:val="003E320C"/>
    <w:rsid w:val="003E7F00"/>
    <w:rsid w:val="00406557"/>
    <w:rsid w:val="00407C90"/>
    <w:rsid w:val="00411897"/>
    <w:rsid w:val="00415C06"/>
    <w:rsid w:val="00417A20"/>
    <w:rsid w:val="00422125"/>
    <w:rsid w:val="00422C21"/>
    <w:rsid w:val="0042668C"/>
    <w:rsid w:val="00427A39"/>
    <w:rsid w:val="004363CF"/>
    <w:rsid w:val="00445632"/>
    <w:rsid w:val="004508F0"/>
    <w:rsid w:val="00461979"/>
    <w:rsid w:val="0047322E"/>
    <w:rsid w:val="0047371C"/>
    <w:rsid w:val="0047516E"/>
    <w:rsid w:val="00485E1B"/>
    <w:rsid w:val="004A01BA"/>
    <w:rsid w:val="004A0E88"/>
    <w:rsid w:val="004A6760"/>
    <w:rsid w:val="004B4A10"/>
    <w:rsid w:val="004C2D46"/>
    <w:rsid w:val="004C30CC"/>
    <w:rsid w:val="004C41BE"/>
    <w:rsid w:val="004C6BDD"/>
    <w:rsid w:val="004C79B6"/>
    <w:rsid w:val="004D0D18"/>
    <w:rsid w:val="004E23AC"/>
    <w:rsid w:val="004F3B31"/>
    <w:rsid w:val="004F52BC"/>
    <w:rsid w:val="0050410C"/>
    <w:rsid w:val="00504E75"/>
    <w:rsid w:val="0051710A"/>
    <w:rsid w:val="0051714B"/>
    <w:rsid w:val="005254C2"/>
    <w:rsid w:val="00527301"/>
    <w:rsid w:val="00542987"/>
    <w:rsid w:val="00544A0D"/>
    <w:rsid w:val="00546CEF"/>
    <w:rsid w:val="00552D07"/>
    <w:rsid w:val="00564A23"/>
    <w:rsid w:val="00566604"/>
    <w:rsid w:val="00570D23"/>
    <w:rsid w:val="00572140"/>
    <w:rsid w:val="005752DB"/>
    <w:rsid w:val="00575E00"/>
    <w:rsid w:val="00587806"/>
    <w:rsid w:val="0059483F"/>
    <w:rsid w:val="005956AA"/>
    <w:rsid w:val="005A12F9"/>
    <w:rsid w:val="005A6DED"/>
    <w:rsid w:val="005B6985"/>
    <w:rsid w:val="005D4677"/>
    <w:rsid w:val="005D5772"/>
    <w:rsid w:val="005D6440"/>
    <w:rsid w:val="005E2C4C"/>
    <w:rsid w:val="005E2E54"/>
    <w:rsid w:val="005E3B47"/>
    <w:rsid w:val="005F3563"/>
    <w:rsid w:val="005F7490"/>
    <w:rsid w:val="00606F65"/>
    <w:rsid w:val="00621185"/>
    <w:rsid w:val="006250F2"/>
    <w:rsid w:val="00626105"/>
    <w:rsid w:val="006315A7"/>
    <w:rsid w:val="00631E7D"/>
    <w:rsid w:val="00635758"/>
    <w:rsid w:val="00635BDF"/>
    <w:rsid w:val="006369B6"/>
    <w:rsid w:val="006542F9"/>
    <w:rsid w:val="00673FDC"/>
    <w:rsid w:val="006746BC"/>
    <w:rsid w:val="0067640D"/>
    <w:rsid w:val="0068001C"/>
    <w:rsid w:val="006822D5"/>
    <w:rsid w:val="00683F6D"/>
    <w:rsid w:val="00690196"/>
    <w:rsid w:val="006B1562"/>
    <w:rsid w:val="006C0256"/>
    <w:rsid w:val="006F0D34"/>
    <w:rsid w:val="006F3288"/>
    <w:rsid w:val="006F7702"/>
    <w:rsid w:val="00703284"/>
    <w:rsid w:val="00721497"/>
    <w:rsid w:val="00733E02"/>
    <w:rsid w:val="0074130D"/>
    <w:rsid w:val="00744F57"/>
    <w:rsid w:val="007456C4"/>
    <w:rsid w:val="00746204"/>
    <w:rsid w:val="007479F7"/>
    <w:rsid w:val="0075520F"/>
    <w:rsid w:val="00755C80"/>
    <w:rsid w:val="0075722D"/>
    <w:rsid w:val="00760A0F"/>
    <w:rsid w:val="00770172"/>
    <w:rsid w:val="00773857"/>
    <w:rsid w:val="007820E4"/>
    <w:rsid w:val="00782497"/>
    <w:rsid w:val="0079168F"/>
    <w:rsid w:val="007917C0"/>
    <w:rsid w:val="007957DE"/>
    <w:rsid w:val="007965D5"/>
    <w:rsid w:val="007A61EE"/>
    <w:rsid w:val="007A6CE3"/>
    <w:rsid w:val="007B397B"/>
    <w:rsid w:val="007C2CB8"/>
    <w:rsid w:val="007C5FC9"/>
    <w:rsid w:val="007D271C"/>
    <w:rsid w:val="007D7F87"/>
    <w:rsid w:val="007E370C"/>
    <w:rsid w:val="007E3730"/>
    <w:rsid w:val="007E404F"/>
    <w:rsid w:val="007F2A53"/>
    <w:rsid w:val="007F50B6"/>
    <w:rsid w:val="00811C8D"/>
    <w:rsid w:val="00814AD0"/>
    <w:rsid w:val="00815C08"/>
    <w:rsid w:val="00821AF1"/>
    <w:rsid w:val="00823A8A"/>
    <w:rsid w:val="00841327"/>
    <w:rsid w:val="00844A76"/>
    <w:rsid w:val="00845024"/>
    <w:rsid w:val="0084601B"/>
    <w:rsid w:val="00847277"/>
    <w:rsid w:val="00855A62"/>
    <w:rsid w:val="0085704D"/>
    <w:rsid w:val="008616B6"/>
    <w:rsid w:val="00866E1F"/>
    <w:rsid w:val="00875D84"/>
    <w:rsid w:val="00882B0A"/>
    <w:rsid w:val="008871C8"/>
    <w:rsid w:val="00896705"/>
    <w:rsid w:val="008A158E"/>
    <w:rsid w:val="008A1D48"/>
    <w:rsid w:val="008A45DA"/>
    <w:rsid w:val="008A532E"/>
    <w:rsid w:val="008A6447"/>
    <w:rsid w:val="008A67C2"/>
    <w:rsid w:val="008C4216"/>
    <w:rsid w:val="008D0302"/>
    <w:rsid w:val="008E4340"/>
    <w:rsid w:val="008E741B"/>
    <w:rsid w:val="008F1E6D"/>
    <w:rsid w:val="009070AB"/>
    <w:rsid w:val="00915E56"/>
    <w:rsid w:val="00920C15"/>
    <w:rsid w:val="0092615E"/>
    <w:rsid w:val="00927A0A"/>
    <w:rsid w:val="0093054F"/>
    <w:rsid w:val="009327C5"/>
    <w:rsid w:val="00955C41"/>
    <w:rsid w:val="00960F9B"/>
    <w:rsid w:val="00965878"/>
    <w:rsid w:val="009703B6"/>
    <w:rsid w:val="009754D8"/>
    <w:rsid w:val="009905AC"/>
    <w:rsid w:val="009977A5"/>
    <w:rsid w:val="009A39D5"/>
    <w:rsid w:val="009A6D12"/>
    <w:rsid w:val="009B4F70"/>
    <w:rsid w:val="009B7FD1"/>
    <w:rsid w:val="009C565B"/>
    <w:rsid w:val="009D3939"/>
    <w:rsid w:val="009D6E4D"/>
    <w:rsid w:val="009D7D98"/>
    <w:rsid w:val="009F2EBB"/>
    <w:rsid w:val="009F74C7"/>
    <w:rsid w:val="00A12996"/>
    <w:rsid w:val="00A14A41"/>
    <w:rsid w:val="00A2145B"/>
    <w:rsid w:val="00A2227F"/>
    <w:rsid w:val="00A27A70"/>
    <w:rsid w:val="00A31CDD"/>
    <w:rsid w:val="00A35CB1"/>
    <w:rsid w:val="00A429A9"/>
    <w:rsid w:val="00A45A04"/>
    <w:rsid w:val="00A53A95"/>
    <w:rsid w:val="00A55BE1"/>
    <w:rsid w:val="00A56CA1"/>
    <w:rsid w:val="00A61E44"/>
    <w:rsid w:val="00A635C3"/>
    <w:rsid w:val="00A71D0F"/>
    <w:rsid w:val="00A720D3"/>
    <w:rsid w:val="00A7279E"/>
    <w:rsid w:val="00A800DE"/>
    <w:rsid w:val="00A85E66"/>
    <w:rsid w:val="00A876F2"/>
    <w:rsid w:val="00A90E3D"/>
    <w:rsid w:val="00A9526F"/>
    <w:rsid w:val="00A960A0"/>
    <w:rsid w:val="00AA0C77"/>
    <w:rsid w:val="00AA7DD4"/>
    <w:rsid w:val="00AB2B84"/>
    <w:rsid w:val="00AB6E82"/>
    <w:rsid w:val="00AB71EA"/>
    <w:rsid w:val="00AC7840"/>
    <w:rsid w:val="00AD2180"/>
    <w:rsid w:val="00AD5A11"/>
    <w:rsid w:val="00AD693B"/>
    <w:rsid w:val="00AE3086"/>
    <w:rsid w:val="00AE5987"/>
    <w:rsid w:val="00AE7C00"/>
    <w:rsid w:val="00AF243E"/>
    <w:rsid w:val="00AF3E63"/>
    <w:rsid w:val="00AF67A9"/>
    <w:rsid w:val="00B017D7"/>
    <w:rsid w:val="00B047D2"/>
    <w:rsid w:val="00B11837"/>
    <w:rsid w:val="00B12266"/>
    <w:rsid w:val="00B13BFB"/>
    <w:rsid w:val="00B15C7C"/>
    <w:rsid w:val="00B1648A"/>
    <w:rsid w:val="00B16782"/>
    <w:rsid w:val="00B5223A"/>
    <w:rsid w:val="00B62BE6"/>
    <w:rsid w:val="00B63439"/>
    <w:rsid w:val="00B672AB"/>
    <w:rsid w:val="00B67D17"/>
    <w:rsid w:val="00B7767C"/>
    <w:rsid w:val="00B80FD7"/>
    <w:rsid w:val="00B86C77"/>
    <w:rsid w:val="00B92979"/>
    <w:rsid w:val="00B95C2E"/>
    <w:rsid w:val="00BA07CF"/>
    <w:rsid w:val="00BA176F"/>
    <w:rsid w:val="00BA499B"/>
    <w:rsid w:val="00BB68D9"/>
    <w:rsid w:val="00BB7381"/>
    <w:rsid w:val="00BC3B27"/>
    <w:rsid w:val="00BC3E94"/>
    <w:rsid w:val="00BC782A"/>
    <w:rsid w:val="00BD1D73"/>
    <w:rsid w:val="00BE3694"/>
    <w:rsid w:val="00BE5848"/>
    <w:rsid w:val="00BE6365"/>
    <w:rsid w:val="00BE66B7"/>
    <w:rsid w:val="00C0102B"/>
    <w:rsid w:val="00C10F44"/>
    <w:rsid w:val="00C1762E"/>
    <w:rsid w:val="00C2712F"/>
    <w:rsid w:val="00C307CE"/>
    <w:rsid w:val="00C33789"/>
    <w:rsid w:val="00C3771E"/>
    <w:rsid w:val="00C37BBE"/>
    <w:rsid w:val="00C43809"/>
    <w:rsid w:val="00C47EF5"/>
    <w:rsid w:val="00C64B42"/>
    <w:rsid w:val="00C71879"/>
    <w:rsid w:val="00C8694B"/>
    <w:rsid w:val="00C86CAC"/>
    <w:rsid w:val="00C8762D"/>
    <w:rsid w:val="00CB2E1D"/>
    <w:rsid w:val="00CB51B1"/>
    <w:rsid w:val="00CC05BC"/>
    <w:rsid w:val="00CC75B9"/>
    <w:rsid w:val="00CE6AC7"/>
    <w:rsid w:val="00CF31EB"/>
    <w:rsid w:val="00CF3AAC"/>
    <w:rsid w:val="00CF7461"/>
    <w:rsid w:val="00D124FF"/>
    <w:rsid w:val="00D170C1"/>
    <w:rsid w:val="00D17B84"/>
    <w:rsid w:val="00D17F3F"/>
    <w:rsid w:val="00D30A9E"/>
    <w:rsid w:val="00D423B5"/>
    <w:rsid w:val="00D47E7E"/>
    <w:rsid w:val="00D601D1"/>
    <w:rsid w:val="00D7036E"/>
    <w:rsid w:val="00D83077"/>
    <w:rsid w:val="00D83958"/>
    <w:rsid w:val="00D91B55"/>
    <w:rsid w:val="00D9276F"/>
    <w:rsid w:val="00DA0FA5"/>
    <w:rsid w:val="00DA48CC"/>
    <w:rsid w:val="00DB0E17"/>
    <w:rsid w:val="00DB2006"/>
    <w:rsid w:val="00DC1C65"/>
    <w:rsid w:val="00DC258C"/>
    <w:rsid w:val="00DD369F"/>
    <w:rsid w:val="00DE250B"/>
    <w:rsid w:val="00DE4107"/>
    <w:rsid w:val="00DE6252"/>
    <w:rsid w:val="00DE7BE9"/>
    <w:rsid w:val="00DF5BDE"/>
    <w:rsid w:val="00E0718E"/>
    <w:rsid w:val="00E10583"/>
    <w:rsid w:val="00E13876"/>
    <w:rsid w:val="00E14816"/>
    <w:rsid w:val="00E247FF"/>
    <w:rsid w:val="00E26E4A"/>
    <w:rsid w:val="00E37BCC"/>
    <w:rsid w:val="00E406FD"/>
    <w:rsid w:val="00E416D3"/>
    <w:rsid w:val="00E43937"/>
    <w:rsid w:val="00E465AA"/>
    <w:rsid w:val="00E50CCB"/>
    <w:rsid w:val="00E51ACC"/>
    <w:rsid w:val="00E6148C"/>
    <w:rsid w:val="00E61AC3"/>
    <w:rsid w:val="00E74923"/>
    <w:rsid w:val="00E769EB"/>
    <w:rsid w:val="00E812C4"/>
    <w:rsid w:val="00E87952"/>
    <w:rsid w:val="00EB309B"/>
    <w:rsid w:val="00EB43CE"/>
    <w:rsid w:val="00EB4C57"/>
    <w:rsid w:val="00EC31F2"/>
    <w:rsid w:val="00EC4125"/>
    <w:rsid w:val="00EC5D44"/>
    <w:rsid w:val="00EC69ED"/>
    <w:rsid w:val="00ED70B9"/>
    <w:rsid w:val="00ED730D"/>
    <w:rsid w:val="00EF35EE"/>
    <w:rsid w:val="00F03B06"/>
    <w:rsid w:val="00F047FD"/>
    <w:rsid w:val="00F0774A"/>
    <w:rsid w:val="00F11182"/>
    <w:rsid w:val="00F37E7C"/>
    <w:rsid w:val="00F4356C"/>
    <w:rsid w:val="00F44DA2"/>
    <w:rsid w:val="00F47A8C"/>
    <w:rsid w:val="00F50E16"/>
    <w:rsid w:val="00F50EE0"/>
    <w:rsid w:val="00F65F7B"/>
    <w:rsid w:val="00F678DF"/>
    <w:rsid w:val="00F731AE"/>
    <w:rsid w:val="00F82841"/>
    <w:rsid w:val="00F83EDF"/>
    <w:rsid w:val="00F86C91"/>
    <w:rsid w:val="00FA0CB9"/>
    <w:rsid w:val="00FB228A"/>
    <w:rsid w:val="00FB38FD"/>
    <w:rsid w:val="00FC664D"/>
    <w:rsid w:val="00FC6BE8"/>
    <w:rsid w:val="00FC7C06"/>
    <w:rsid w:val="00FD1D21"/>
    <w:rsid w:val="00FF6E6F"/>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BB10BC-473E-4CC0-8EE5-114747A2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0A0"/>
  </w:style>
  <w:style w:type="paragraph" w:styleId="Heading1">
    <w:name w:val="heading 1"/>
    <w:basedOn w:val="Normal"/>
    <w:next w:val="Normal"/>
    <w:link w:val="Heading1Char"/>
    <w:uiPriority w:val="9"/>
    <w:qFormat/>
    <w:rsid w:val="00A960A0"/>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A960A0"/>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A960A0"/>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A960A0"/>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A960A0"/>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A960A0"/>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A960A0"/>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A960A0"/>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A960A0"/>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A07C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A07CF"/>
    <w:rPr>
      <w:rFonts w:ascii="Consolas" w:hAnsi="Consolas" w:cs="Consolas"/>
      <w:sz w:val="20"/>
      <w:szCs w:val="20"/>
    </w:rPr>
  </w:style>
  <w:style w:type="paragraph" w:styleId="ListParagraph">
    <w:name w:val="List Paragraph"/>
    <w:basedOn w:val="Normal"/>
    <w:uiPriority w:val="34"/>
    <w:qFormat/>
    <w:rsid w:val="00A960A0"/>
    <w:pPr>
      <w:ind w:left="720"/>
      <w:contextualSpacing/>
    </w:pPr>
  </w:style>
  <w:style w:type="paragraph" w:styleId="BalloonText">
    <w:name w:val="Balloon Text"/>
    <w:basedOn w:val="Normal"/>
    <w:link w:val="BalloonTextChar"/>
    <w:uiPriority w:val="99"/>
    <w:semiHidden/>
    <w:unhideWhenUsed/>
    <w:rsid w:val="00F50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E16"/>
    <w:rPr>
      <w:rFonts w:ascii="Tahoma" w:hAnsi="Tahoma" w:cs="Tahoma"/>
      <w:sz w:val="16"/>
      <w:szCs w:val="16"/>
    </w:rPr>
  </w:style>
  <w:style w:type="table" w:styleId="TableGrid">
    <w:name w:val="Table Grid"/>
    <w:basedOn w:val="TableNormal"/>
    <w:uiPriority w:val="59"/>
    <w:rsid w:val="00B80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60A0"/>
    <w:rPr>
      <w:rFonts w:asciiTheme="majorHAnsi" w:eastAsiaTheme="majorEastAsia" w:hAnsiTheme="majorHAnsi" w:cstheme="majorBidi"/>
      <w:caps/>
      <w:spacing w:val="10"/>
      <w:sz w:val="36"/>
      <w:szCs w:val="36"/>
    </w:rPr>
  </w:style>
  <w:style w:type="character" w:styleId="Hyperlink">
    <w:name w:val="Hyperlink"/>
    <w:basedOn w:val="DefaultParagraphFont"/>
    <w:uiPriority w:val="99"/>
    <w:unhideWhenUsed/>
    <w:rsid w:val="008F1E6D"/>
    <w:rPr>
      <w:color w:val="0000FF"/>
      <w:u w:val="single"/>
    </w:rPr>
  </w:style>
  <w:style w:type="paragraph" w:styleId="NormalWeb">
    <w:name w:val="Normal (Web)"/>
    <w:basedOn w:val="Normal"/>
    <w:uiPriority w:val="99"/>
    <w:semiHidden/>
    <w:unhideWhenUsed/>
    <w:rsid w:val="004A01B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3Char">
    <w:name w:val="Heading 3 Char"/>
    <w:basedOn w:val="DefaultParagraphFont"/>
    <w:link w:val="Heading3"/>
    <w:uiPriority w:val="9"/>
    <w:semiHidden/>
    <w:rsid w:val="00A960A0"/>
    <w:rPr>
      <w:rFonts w:asciiTheme="majorHAnsi" w:eastAsiaTheme="majorEastAsia" w:hAnsiTheme="majorHAnsi" w:cstheme="majorBidi"/>
      <w:caps/>
      <w:sz w:val="28"/>
      <w:szCs w:val="28"/>
    </w:rPr>
  </w:style>
  <w:style w:type="character" w:customStyle="1" w:styleId="yiv5785717888s2">
    <w:name w:val="yiv5785717888s2"/>
    <w:basedOn w:val="DefaultParagraphFont"/>
    <w:rsid w:val="004363CF"/>
  </w:style>
  <w:style w:type="character" w:customStyle="1" w:styleId="a">
    <w:name w:val="a"/>
    <w:basedOn w:val="DefaultParagraphFont"/>
    <w:rsid w:val="005752DB"/>
  </w:style>
  <w:style w:type="paragraph" w:styleId="Title">
    <w:name w:val="Title"/>
    <w:basedOn w:val="Normal"/>
    <w:next w:val="Normal"/>
    <w:link w:val="TitleChar"/>
    <w:uiPriority w:val="10"/>
    <w:qFormat/>
    <w:rsid w:val="00A960A0"/>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A960A0"/>
    <w:rPr>
      <w:rFonts w:asciiTheme="majorHAnsi" w:eastAsiaTheme="majorEastAsia" w:hAnsiTheme="majorHAnsi" w:cstheme="majorBidi"/>
      <w:caps/>
      <w:spacing w:val="40"/>
      <w:sz w:val="76"/>
      <w:szCs w:val="76"/>
    </w:rPr>
  </w:style>
  <w:style w:type="paragraph" w:styleId="NoSpacing">
    <w:name w:val="No Spacing"/>
    <w:uiPriority w:val="1"/>
    <w:qFormat/>
    <w:rsid w:val="00A960A0"/>
    <w:pPr>
      <w:spacing w:after="0" w:line="240" w:lineRule="auto"/>
    </w:pPr>
  </w:style>
  <w:style w:type="character" w:styleId="Strong">
    <w:name w:val="Strong"/>
    <w:basedOn w:val="DefaultParagraphFont"/>
    <w:uiPriority w:val="22"/>
    <w:qFormat/>
    <w:rsid w:val="00A960A0"/>
    <w:rPr>
      <w:rFonts w:asciiTheme="minorHAnsi" w:eastAsiaTheme="minorEastAsia" w:hAnsiTheme="minorHAnsi" w:cstheme="minorBidi"/>
      <w:b/>
      <w:bCs/>
      <w:spacing w:val="0"/>
      <w:w w:val="100"/>
      <w:position w:val="0"/>
      <w:sz w:val="20"/>
      <w:szCs w:val="20"/>
    </w:rPr>
  </w:style>
  <w:style w:type="character" w:customStyle="1" w:styleId="Heading2Char">
    <w:name w:val="Heading 2 Char"/>
    <w:basedOn w:val="DefaultParagraphFont"/>
    <w:link w:val="Heading2"/>
    <w:uiPriority w:val="9"/>
    <w:semiHidden/>
    <w:rsid w:val="00A960A0"/>
    <w:rPr>
      <w:rFonts w:asciiTheme="majorHAnsi" w:eastAsiaTheme="majorEastAsia" w:hAnsiTheme="majorHAnsi" w:cstheme="majorBidi"/>
      <w:sz w:val="36"/>
      <w:szCs w:val="36"/>
    </w:rPr>
  </w:style>
  <w:style w:type="character" w:customStyle="1" w:styleId="Heading4Char">
    <w:name w:val="Heading 4 Char"/>
    <w:basedOn w:val="DefaultParagraphFont"/>
    <w:link w:val="Heading4"/>
    <w:uiPriority w:val="9"/>
    <w:semiHidden/>
    <w:rsid w:val="00A960A0"/>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A960A0"/>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A960A0"/>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A960A0"/>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A960A0"/>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A960A0"/>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A960A0"/>
    <w:pPr>
      <w:spacing w:line="240" w:lineRule="auto"/>
    </w:pPr>
    <w:rPr>
      <w:b/>
      <w:bCs/>
      <w:color w:val="ED7D31" w:themeColor="accent2"/>
      <w:spacing w:val="10"/>
      <w:sz w:val="16"/>
      <w:szCs w:val="16"/>
    </w:rPr>
  </w:style>
  <w:style w:type="paragraph" w:styleId="Subtitle">
    <w:name w:val="Subtitle"/>
    <w:basedOn w:val="Normal"/>
    <w:next w:val="Normal"/>
    <w:link w:val="SubtitleChar"/>
    <w:uiPriority w:val="11"/>
    <w:qFormat/>
    <w:rsid w:val="00A960A0"/>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A960A0"/>
    <w:rPr>
      <w:color w:val="000000" w:themeColor="text1"/>
      <w:sz w:val="24"/>
      <w:szCs w:val="24"/>
    </w:rPr>
  </w:style>
  <w:style w:type="character" w:styleId="Emphasis">
    <w:name w:val="Emphasis"/>
    <w:basedOn w:val="DefaultParagraphFont"/>
    <w:uiPriority w:val="20"/>
    <w:qFormat/>
    <w:rsid w:val="00A960A0"/>
    <w:rPr>
      <w:rFonts w:asciiTheme="minorHAnsi" w:eastAsiaTheme="minorEastAsia" w:hAnsiTheme="minorHAnsi" w:cstheme="minorBidi"/>
      <w:i/>
      <w:iCs/>
      <w:color w:val="C45911" w:themeColor="accent2" w:themeShade="BF"/>
      <w:sz w:val="20"/>
      <w:szCs w:val="20"/>
    </w:rPr>
  </w:style>
  <w:style w:type="paragraph" w:styleId="Quote">
    <w:name w:val="Quote"/>
    <w:basedOn w:val="Normal"/>
    <w:next w:val="Normal"/>
    <w:link w:val="QuoteChar"/>
    <w:uiPriority w:val="29"/>
    <w:qFormat/>
    <w:rsid w:val="00A960A0"/>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A960A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A960A0"/>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A960A0"/>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A960A0"/>
    <w:rPr>
      <w:i/>
      <w:iCs/>
      <w:color w:val="auto"/>
    </w:rPr>
  </w:style>
  <w:style w:type="character" w:styleId="IntenseEmphasis">
    <w:name w:val="Intense Emphasis"/>
    <w:basedOn w:val="DefaultParagraphFont"/>
    <w:uiPriority w:val="21"/>
    <w:qFormat/>
    <w:rsid w:val="00A960A0"/>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A960A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A960A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A960A0"/>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A960A0"/>
    <w:pPr>
      <w:outlineLvl w:val="9"/>
    </w:pPr>
  </w:style>
  <w:style w:type="paragraph" w:styleId="Header">
    <w:name w:val="header"/>
    <w:basedOn w:val="Normal"/>
    <w:link w:val="HeaderChar"/>
    <w:uiPriority w:val="99"/>
    <w:unhideWhenUsed/>
    <w:rsid w:val="00E46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5AA"/>
  </w:style>
  <w:style w:type="paragraph" w:styleId="Footer">
    <w:name w:val="footer"/>
    <w:basedOn w:val="Normal"/>
    <w:link w:val="FooterChar"/>
    <w:uiPriority w:val="99"/>
    <w:unhideWhenUsed/>
    <w:rsid w:val="00E46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9690">
      <w:bodyDiv w:val="1"/>
      <w:marLeft w:val="0"/>
      <w:marRight w:val="0"/>
      <w:marTop w:val="0"/>
      <w:marBottom w:val="0"/>
      <w:divBdr>
        <w:top w:val="none" w:sz="0" w:space="0" w:color="auto"/>
        <w:left w:val="none" w:sz="0" w:space="0" w:color="auto"/>
        <w:bottom w:val="none" w:sz="0" w:space="0" w:color="auto"/>
        <w:right w:val="none" w:sz="0" w:space="0" w:color="auto"/>
      </w:divBdr>
    </w:div>
    <w:div w:id="49305676">
      <w:bodyDiv w:val="1"/>
      <w:marLeft w:val="0"/>
      <w:marRight w:val="0"/>
      <w:marTop w:val="0"/>
      <w:marBottom w:val="0"/>
      <w:divBdr>
        <w:top w:val="none" w:sz="0" w:space="0" w:color="auto"/>
        <w:left w:val="none" w:sz="0" w:space="0" w:color="auto"/>
        <w:bottom w:val="none" w:sz="0" w:space="0" w:color="auto"/>
        <w:right w:val="none" w:sz="0" w:space="0" w:color="auto"/>
      </w:divBdr>
    </w:div>
    <w:div w:id="58555900">
      <w:bodyDiv w:val="1"/>
      <w:marLeft w:val="0"/>
      <w:marRight w:val="0"/>
      <w:marTop w:val="0"/>
      <w:marBottom w:val="0"/>
      <w:divBdr>
        <w:top w:val="none" w:sz="0" w:space="0" w:color="auto"/>
        <w:left w:val="none" w:sz="0" w:space="0" w:color="auto"/>
        <w:bottom w:val="none" w:sz="0" w:space="0" w:color="auto"/>
        <w:right w:val="none" w:sz="0" w:space="0" w:color="auto"/>
      </w:divBdr>
      <w:divsChild>
        <w:div w:id="53283317">
          <w:marLeft w:val="0"/>
          <w:marRight w:val="0"/>
          <w:marTop w:val="0"/>
          <w:marBottom w:val="0"/>
          <w:divBdr>
            <w:top w:val="none" w:sz="0" w:space="0" w:color="auto"/>
            <w:left w:val="none" w:sz="0" w:space="0" w:color="auto"/>
            <w:bottom w:val="none" w:sz="0" w:space="0" w:color="auto"/>
            <w:right w:val="none" w:sz="0" w:space="0" w:color="auto"/>
          </w:divBdr>
        </w:div>
      </w:divsChild>
    </w:div>
    <w:div w:id="72094187">
      <w:bodyDiv w:val="1"/>
      <w:marLeft w:val="0"/>
      <w:marRight w:val="0"/>
      <w:marTop w:val="0"/>
      <w:marBottom w:val="0"/>
      <w:divBdr>
        <w:top w:val="none" w:sz="0" w:space="0" w:color="auto"/>
        <w:left w:val="none" w:sz="0" w:space="0" w:color="auto"/>
        <w:bottom w:val="none" w:sz="0" w:space="0" w:color="auto"/>
        <w:right w:val="none" w:sz="0" w:space="0" w:color="auto"/>
      </w:divBdr>
    </w:div>
    <w:div w:id="106855631">
      <w:bodyDiv w:val="1"/>
      <w:marLeft w:val="0"/>
      <w:marRight w:val="0"/>
      <w:marTop w:val="0"/>
      <w:marBottom w:val="0"/>
      <w:divBdr>
        <w:top w:val="none" w:sz="0" w:space="0" w:color="auto"/>
        <w:left w:val="none" w:sz="0" w:space="0" w:color="auto"/>
        <w:bottom w:val="none" w:sz="0" w:space="0" w:color="auto"/>
        <w:right w:val="none" w:sz="0" w:space="0" w:color="auto"/>
      </w:divBdr>
    </w:div>
    <w:div w:id="113863419">
      <w:bodyDiv w:val="1"/>
      <w:marLeft w:val="0"/>
      <w:marRight w:val="0"/>
      <w:marTop w:val="0"/>
      <w:marBottom w:val="0"/>
      <w:divBdr>
        <w:top w:val="none" w:sz="0" w:space="0" w:color="auto"/>
        <w:left w:val="none" w:sz="0" w:space="0" w:color="auto"/>
        <w:bottom w:val="none" w:sz="0" w:space="0" w:color="auto"/>
        <w:right w:val="none" w:sz="0" w:space="0" w:color="auto"/>
      </w:divBdr>
    </w:div>
    <w:div w:id="114108268">
      <w:bodyDiv w:val="1"/>
      <w:marLeft w:val="0"/>
      <w:marRight w:val="0"/>
      <w:marTop w:val="0"/>
      <w:marBottom w:val="0"/>
      <w:divBdr>
        <w:top w:val="none" w:sz="0" w:space="0" w:color="auto"/>
        <w:left w:val="none" w:sz="0" w:space="0" w:color="auto"/>
        <w:bottom w:val="none" w:sz="0" w:space="0" w:color="auto"/>
        <w:right w:val="none" w:sz="0" w:space="0" w:color="auto"/>
      </w:divBdr>
    </w:div>
    <w:div w:id="128473471">
      <w:bodyDiv w:val="1"/>
      <w:marLeft w:val="0"/>
      <w:marRight w:val="0"/>
      <w:marTop w:val="0"/>
      <w:marBottom w:val="0"/>
      <w:divBdr>
        <w:top w:val="none" w:sz="0" w:space="0" w:color="auto"/>
        <w:left w:val="none" w:sz="0" w:space="0" w:color="auto"/>
        <w:bottom w:val="none" w:sz="0" w:space="0" w:color="auto"/>
        <w:right w:val="none" w:sz="0" w:space="0" w:color="auto"/>
      </w:divBdr>
    </w:div>
    <w:div w:id="132068158">
      <w:bodyDiv w:val="1"/>
      <w:marLeft w:val="0"/>
      <w:marRight w:val="0"/>
      <w:marTop w:val="0"/>
      <w:marBottom w:val="0"/>
      <w:divBdr>
        <w:top w:val="none" w:sz="0" w:space="0" w:color="auto"/>
        <w:left w:val="none" w:sz="0" w:space="0" w:color="auto"/>
        <w:bottom w:val="none" w:sz="0" w:space="0" w:color="auto"/>
        <w:right w:val="none" w:sz="0" w:space="0" w:color="auto"/>
      </w:divBdr>
    </w:div>
    <w:div w:id="139151012">
      <w:bodyDiv w:val="1"/>
      <w:marLeft w:val="0"/>
      <w:marRight w:val="0"/>
      <w:marTop w:val="0"/>
      <w:marBottom w:val="0"/>
      <w:divBdr>
        <w:top w:val="none" w:sz="0" w:space="0" w:color="auto"/>
        <w:left w:val="none" w:sz="0" w:space="0" w:color="auto"/>
        <w:bottom w:val="none" w:sz="0" w:space="0" w:color="auto"/>
        <w:right w:val="none" w:sz="0" w:space="0" w:color="auto"/>
      </w:divBdr>
    </w:div>
    <w:div w:id="141775224">
      <w:bodyDiv w:val="1"/>
      <w:marLeft w:val="0"/>
      <w:marRight w:val="0"/>
      <w:marTop w:val="0"/>
      <w:marBottom w:val="0"/>
      <w:divBdr>
        <w:top w:val="none" w:sz="0" w:space="0" w:color="auto"/>
        <w:left w:val="none" w:sz="0" w:space="0" w:color="auto"/>
        <w:bottom w:val="none" w:sz="0" w:space="0" w:color="auto"/>
        <w:right w:val="none" w:sz="0" w:space="0" w:color="auto"/>
      </w:divBdr>
    </w:div>
    <w:div w:id="146409709">
      <w:bodyDiv w:val="1"/>
      <w:marLeft w:val="0"/>
      <w:marRight w:val="0"/>
      <w:marTop w:val="0"/>
      <w:marBottom w:val="0"/>
      <w:divBdr>
        <w:top w:val="none" w:sz="0" w:space="0" w:color="auto"/>
        <w:left w:val="none" w:sz="0" w:space="0" w:color="auto"/>
        <w:bottom w:val="none" w:sz="0" w:space="0" w:color="auto"/>
        <w:right w:val="none" w:sz="0" w:space="0" w:color="auto"/>
      </w:divBdr>
    </w:div>
    <w:div w:id="172377128">
      <w:bodyDiv w:val="1"/>
      <w:marLeft w:val="0"/>
      <w:marRight w:val="0"/>
      <w:marTop w:val="0"/>
      <w:marBottom w:val="0"/>
      <w:divBdr>
        <w:top w:val="none" w:sz="0" w:space="0" w:color="auto"/>
        <w:left w:val="none" w:sz="0" w:space="0" w:color="auto"/>
        <w:bottom w:val="none" w:sz="0" w:space="0" w:color="auto"/>
        <w:right w:val="none" w:sz="0" w:space="0" w:color="auto"/>
      </w:divBdr>
    </w:div>
    <w:div w:id="183372856">
      <w:bodyDiv w:val="1"/>
      <w:marLeft w:val="0"/>
      <w:marRight w:val="0"/>
      <w:marTop w:val="0"/>
      <w:marBottom w:val="0"/>
      <w:divBdr>
        <w:top w:val="none" w:sz="0" w:space="0" w:color="auto"/>
        <w:left w:val="none" w:sz="0" w:space="0" w:color="auto"/>
        <w:bottom w:val="none" w:sz="0" w:space="0" w:color="auto"/>
        <w:right w:val="none" w:sz="0" w:space="0" w:color="auto"/>
      </w:divBdr>
    </w:div>
    <w:div w:id="221333622">
      <w:bodyDiv w:val="1"/>
      <w:marLeft w:val="0"/>
      <w:marRight w:val="0"/>
      <w:marTop w:val="0"/>
      <w:marBottom w:val="0"/>
      <w:divBdr>
        <w:top w:val="none" w:sz="0" w:space="0" w:color="auto"/>
        <w:left w:val="none" w:sz="0" w:space="0" w:color="auto"/>
        <w:bottom w:val="none" w:sz="0" w:space="0" w:color="auto"/>
        <w:right w:val="none" w:sz="0" w:space="0" w:color="auto"/>
      </w:divBdr>
    </w:div>
    <w:div w:id="254482920">
      <w:bodyDiv w:val="1"/>
      <w:marLeft w:val="0"/>
      <w:marRight w:val="0"/>
      <w:marTop w:val="0"/>
      <w:marBottom w:val="0"/>
      <w:divBdr>
        <w:top w:val="none" w:sz="0" w:space="0" w:color="auto"/>
        <w:left w:val="none" w:sz="0" w:space="0" w:color="auto"/>
        <w:bottom w:val="none" w:sz="0" w:space="0" w:color="auto"/>
        <w:right w:val="none" w:sz="0" w:space="0" w:color="auto"/>
      </w:divBdr>
    </w:div>
    <w:div w:id="276837920">
      <w:bodyDiv w:val="1"/>
      <w:marLeft w:val="0"/>
      <w:marRight w:val="0"/>
      <w:marTop w:val="0"/>
      <w:marBottom w:val="0"/>
      <w:divBdr>
        <w:top w:val="none" w:sz="0" w:space="0" w:color="auto"/>
        <w:left w:val="none" w:sz="0" w:space="0" w:color="auto"/>
        <w:bottom w:val="none" w:sz="0" w:space="0" w:color="auto"/>
        <w:right w:val="none" w:sz="0" w:space="0" w:color="auto"/>
      </w:divBdr>
    </w:div>
    <w:div w:id="317195859">
      <w:bodyDiv w:val="1"/>
      <w:marLeft w:val="0"/>
      <w:marRight w:val="0"/>
      <w:marTop w:val="0"/>
      <w:marBottom w:val="0"/>
      <w:divBdr>
        <w:top w:val="none" w:sz="0" w:space="0" w:color="auto"/>
        <w:left w:val="none" w:sz="0" w:space="0" w:color="auto"/>
        <w:bottom w:val="none" w:sz="0" w:space="0" w:color="auto"/>
        <w:right w:val="none" w:sz="0" w:space="0" w:color="auto"/>
      </w:divBdr>
    </w:div>
    <w:div w:id="386876347">
      <w:bodyDiv w:val="1"/>
      <w:marLeft w:val="0"/>
      <w:marRight w:val="0"/>
      <w:marTop w:val="0"/>
      <w:marBottom w:val="0"/>
      <w:divBdr>
        <w:top w:val="none" w:sz="0" w:space="0" w:color="auto"/>
        <w:left w:val="none" w:sz="0" w:space="0" w:color="auto"/>
        <w:bottom w:val="none" w:sz="0" w:space="0" w:color="auto"/>
        <w:right w:val="none" w:sz="0" w:space="0" w:color="auto"/>
      </w:divBdr>
    </w:div>
    <w:div w:id="420642657">
      <w:bodyDiv w:val="1"/>
      <w:marLeft w:val="0"/>
      <w:marRight w:val="0"/>
      <w:marTop w:val="0"/>
      <w:marBottom w:val="0"/>
      <w:divBdr>
        <w:top w:val="none" w:sz="0" w:space="0" w:color="auto"/>
        <w:left w:val="none" w:sz="0" w:space="0" w:color="auto"/>
        <w:bottom w:val="none" w:sz="0" w:space="0" w:color="auto"/>
        <w:right w:val="none" w:sz="0" w:space="0" w:color="auto"/>
      </w:divBdr>
    </w:div>
    <w:div w:id="485777821">
      <w:bodyDiv w:val="1"/>
      <w:marLeft w:val="0"/>
      <w:marRight w:val="0"/>
      <w:marTop w:val="0"/>
      <w:marBottom w:val="0"/>
      <w:divBdr>
        <w:top w:val="none" w:sz="0" w:space="0" w:color="auto"/>
        <w:left w:val="none" w:sz="0" w:space="0" w:color="auto"/>
        <w:bottom w:val="none" w:sz="0" w:space="0" w:color="auto"/>
        <w:right w:val="none" w:sz="0" w:space="0" w:color="auto"/>
      </w:divBdr>
    </w:div>
    <w:div w:id="551306378">
      <w:bodyDiv w:val="1"/>
      <w:marLeft w:val="0"/>
      <w:marRight w:val="0"/>
      <w:marTop w:val="0"/>
      <w:marBottom w:val="0"/>
      <w:divBdr>
        <w:top w:val="none" w:sz="0" w:space="0" w:color="auto"/>
        <w:left w:val="none" w:sz="0" w:space="0" w:color="auto"/>
        <w:bottom w:val="none" w:sz="0" w:space="0" w:color="auto"/>
        <w:right w:val="none" w:sz="0" w:space="0" w:color="auto"/>
      </w:divBdr>
    </w:div>
    <w:div w:id="552542129">
      <w:bodyDiv w:val="1"/>
      <w:marLeft w:val="0"/>
      <w:marRight w:val="0"/>
      <w:marTop w:val="0"/>
      <w:marBottom w:val="0"/>
      <w:divBdr>
        <w:top w:val="none" w:sz="0" w:space="0" w:color="auto"/>
        <w:left w:val="none" w:sz="0" w:space="0" w:color="auto"/>
        <w:bottom w:val="none" w:sz="0" w:space="0" w:color="auto"/>
        <w:right w:val="none" w:sz="0" w:space="0" w:color="auto"/>
      </w:divBdr>
    </w:div>
    <w:div w:id="561520179">
      <w:bodyDiv w:val="1"/>
      <w:marLeft w:val="0"/>
      <w:marRight w:val="0"/>
      <w:marTop w:val="0"/>
      <w:marBottom w:val="0"/>
      <w:divBdr>
        <w:top w:val="none" w:sz="0" w:space="0" w:color="auto"/>
        <w:left w:val="none" w:sz="0" w:space="0" w:color="auto"/>
        <w:bottom w:val="none" w:sz="0" w:space="0" w:color="auto"/>
        <w:right w:val="none" w:sz="0" w:space="0" w:color="auto"/>
      </w:divBdr>
    </w:div>
    <w:div w:id="574585995">
      <w:bodyDiv w:val="1"/>
      <w:marLeft w:val="0"/>
      <w:marRight w:val="0"/>
      <w:marTop w:val="0"/>
      <w:marBottom w:val="0"/>
      <w:divBdr>
        <w:top w:val="none" w:sz="0" w:space="0" w:color="auto"/>
        <w:left w:val="none" w:sz="0" w:space="0" w:color="auto"/>
        <w:bottom w:val="none" w:sz="0" w:space="0" w:color="auto"/>
        <w:right w:val="none" w:sz="0" w:space="0" w:color="auto"/>
      </w:divBdr>
    </w:div>
    <w:div w:id="605237114">
      <w:bodyDiv w:val="1"/>
      <w:marLeft w:val="0"/>
      <w:marRight w:val="0"/>
      <w:marTop w:val="0"/>
      <w:marBottom w:val="0"/>
      <w:divBdr>
        <w:top w:val="none" w:sz="0" w:space="0" w:color="auto"/>
        <w:left w:val="none" w:sz="0" w:space="0" w:color="auto"/>
        <w:bottom w:val="none" w:sz="0" w:space="0" w:color="auto"/>
        <w:right w:val="none" w:sz="0" w:space="0" w:color="auto"/>
      </w:divBdr>
    </w:div>
    <w:div w:id="619842857">
      <w:bodyDiv w:val="1"/>
      <w:marLeft w:val="0"/>
      <w:marRight w:val="0"/>
      <w:marTop w:val="0"/>
      <w:marBottom w:val="0"/>
      <w:divBdr>
        <w:top w:val="none" w:sz="0" w:space="0" w:color="auto"/>
        <w:left w:val="none" w:sz="0" w:space="0" w:color="auto"/>
        <w:bottom w:val="none" w:sz="0" w:space="0" w:color="auto"/>
        <w:right w:val="none" w:sz="0" w:space="0" w:color="auto"/>
      </w:divBdr>
    </w:div>
    <w:div w:id="681013289">
      <w:bodyDiv w:val="1"/>
      <w:marLeft w:val="0"/>
      <w:marRight w:val="0"/>
      <w:marTop w:val="0"/>
      <w:marBottom w:val="0"/>
      <w:divBdr>
        <w:top w:val="none" w:sz="0" w:space="0" w:color="auto"/>
        <w:left w:val="none" w:sz="0" w:space="0" w:color="auto"/>
        <w:bottom w:val="none" w:sz="0" w:space="0" w:color="auto"/>
        <w:right w:val="none" w:sz="0" w:space="0" w:color="auto"/>
      </w:divBdr>
    </w:div>
    <w:div w:id="683283785">
      <w:bodyDiv w:val="1"/>
      <w:marLeft w:val="0"/>
      <w:marRight w:val="0"/>
      <w:marTop w:val="0"/>
      <w:marBottom w:val="0"/>
      <w:divBdr>
        <w:top w:val="none" w:sz="0" w:space="0" w:color="auto"/>
        <w:left w:val="none" w:sz="0" w:space="0" w:color="auto"/>
        <w:bottom w:val="none" w:sz="0" w:space="0" w:color="auto"/>
        <w:right w:val="none" w:sz="0" w:space="0" w:color="auto"/>
      </w:divBdr>
    </w:div>
    <w:div w:id="707724178">
      <w:bodyDiv w:val="1"/>
      <w:marLeft w:val="0"/>
      <w:marRight w:val="0"/>
      <w:marTop w:val="0"/>
      <w:marBottom w:val="0"/>
      <w:divBdr>
        <w:top w:val="none" w:sz="0" w:space="0" w:color="auto"/>
        <w:left w:val="none" w:sz="0" w:space="0" w:color="auto"/>
        <w:bottom w:val="none" w:sz="0" w:space="0" w:color="auto"/>
        <w:right w:val="none" w:sz="0" w:space="0" w:color="auto"/>
      </w:divBdr>
      <w:divsChild>
        <w:div w:id="2067099624">
          <w:marLeft w:val="0"/>
          <w:marRight w:val="0"/>
          <w:marTop w:val="0"/>
          <w:marBottom w:val="0"/>
          <w:divBdr>
            <w:top w:val="none" w:sz="0" w:space="0" w:color="auto"/>
            <w:left w:val="none" w:sz="0" w:space="0" w:color="auto"/>
            <w:bottom w:val="none" w:sz="0" w:space="0" w:color="auto"/>
            <w:right w:val="none" w:sz="0" w:space="0" w:color="auto"/>
          </w:divBdr>
        </w:div>
        <w:div w:id="1276059389">
          <w:marLeft w:val="0"/>
          <w:marRight w:val="0"/>
          <w:marTop w:val="0"/>
          <w:marBottom w:val="0"/>
          <w:divBdr>
            <w:top w:val="none" w:sz="0" w:space="0" w:color="auto"/>
            <w:left w:val="none" w:sz="0" w:space="0" w:color="auto"/>
            <w:bottom w:val="none" w:sz="0" w:space="0" w:color="auto"/>
            <w:right w:val="none" w:sz="0" w:space="0" w:color="auto"/>
          </w:divBdr>
          <w:divsChild>
            <w:div w:id="2012178308">
              <w:marLeft w:val="0"/>
              <w:marRight w:val="0"/>
              <w:marTop w:val="0"/>
              <w:marBottom w:val="0"/>
              <w:divBdr>
                <w:top w:val="none" w:sz="0" w:space="0" w:color="auto"/>
                <w:left w:val="none" w:sz="0" w:space="0" w:color="auto"/>
                <w:bottom w:val="none" w:sz="0" w:space="0" w:color="auto"/>
                <w:right w:val="none" w:sz="0" w:space="0" w:color="auto"/>
              </w:divBdr>
              <w:divsChild>
                <w:div w:id="1126310187">
                  <w:marLeft w:val="0"/>
                  <w:marRight w:val="0"/>
                  <w:marTop w:val="0"/>
                  <w:marBottom w:val="0"/>
                  <w:divBdr>
                    <w:top w:val="none" w:sz="0" w:space="0" w:color="auto"/>
                    <w:left w:val="none" w:sz="0" w:space="0" w:color="auto"/>
                    <w:bottom w:val="none" w:sz="0" w:space="0" w:color="auto"/>
                    <w:right w:val="none" w:sz="0" w:space="0" w:color="auto"/>
                  </w:divBdr>
                  <w:divsChild>
                    <w:div w:id="11475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49912">
          <w:marLeft w:val="0"/>
          <w:marRight w:val="0"/>
          <w:marTop w:val="0"/>
          <w:marBottom w:val="0"/>
          <w:divBdr>
            <w:top w:val="none" w:sz="0" w:space="0" w:color="auto"/>
            <w:left w:val="none" w:sz="0" w:space="0" w:color="auto"/>
            <w:bottom w:val="none" w:sz="0" w:space="0" w:color="auto"/>
            <w:right w:val="none" w:sz="0" w:space="0" w:color="auto"/>
          </w:divBdr>
          <w:divsChild>
            <w:div w:id="932666100">
              <w:marLeft w:val="0"/>
              <w:marRight w:val="0"/>
              <w:marTop w:val="0"/>
              <w:marBottom w:val="0"/>
              <w:divBdr>
                <w:top w:val="none" w:sz="0" w:space="0" w:color="auto"/>
                <w:left w:val="none" w:sz="0" w:space="0" w:color="auto"/>
                <w:bottom w:val="none" w:sz="0" w:space="0" w:color="auto"/>
                <w:right w:val="none" w:sz="0" w:space="0" w:color="auto"/>
              </w:divBdr>
              <w:divsChild>
                <w:div w:id="1967278307">
                  <w:marLeft w:val="0"/>
                  <w:marRight w:val="0"/>
                  <w:marTop w:val="0"/>
                  <w:marBottom w:val="0"/>
                  <w:divBdr>
                    <w:top w:val="none" w:sz="0" w:space="0" w:color="auto"/>
                    <w:left w:val="none" w:sz="0" w:space="0" w:color="auto"/>
                    <w:bottom w:val="none" w:sz="0" w:space="0" w:color="auto"/>
                    <w:right w:val="none" w:sz="0" w:space="0" w:color="auto"/>
                  </w:divBdr>
                  <w:divsChild>
                    <w:div w:id="236328377">
                      <w:marLeft w:val="0"/>
                      <w:marRight w:val="0"/>
                      <w:marTop w:val="0"/>
                      <w:marBottom w:val="0"/>
                      <w:divBdr>
                        <w:top w:val="none" w:sz="0" w:space="0" w:color="auto"/>
                        <w:left w:val="none" w:sz="0" w:space="0" w:color="auto"/>
                        <w:bottom w:val="none" w:sz="0" w:space="0" w:color="auto"/>
                        <w:right w:val="none" w:sz="0" w:space="0" w:color="auto"/>
                      </w:divBdr>
                      <w:divsChild>
                        <w:div w:id="13677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329660">
      <w:bodyDiv w:val="1"/>
      <w:marLeft w:val="0"/>
      <w:marRight w:val="0"/>
      <w:marTop w:val="0"/>
      <w:marBottom w:val="0"/>
      <w:divBdr>
        <w:top w:val="none" w:sz="0" w:space="0" w:color="auto"/>
        <w:left w:val="none" w:sz="0" w:space="0" w:color="auto"/>
        <w:bottom w:val="none" w:sz="0" w:space="0" w:color="auto"/>
        <w:right w:val="none" w:sz="0" w:space="0" w:color="auto"/>
      </w:divBdr>
    </w:div>
    <w:div w:id="761879161">
      <w:bodyDiv w:val="1"/>
      <w:marLeft w:val="0"/>
      <w:marRight w:val="0"/>
      <w:marTop w:val="0"/>
      <w:marBottom w:val="0"/>
      <w:divBdr>
        <w:top w:val="none" w:sz="0" w:space="0" w:color="auto"/>
        <w:left w:val="none" w:sz="0" w:space="0" w:color="auto"/>
        <w:bottom w:val="none" w:sz="0" w:space="0" w:color="auto"/>
        <w:right w:val="none" w:sz="0" w:space="0" w:color="auto"/>
      </w:divBdr>
      <w:divsChild>
        <w:div w:id="435640647">
          <w:marLeft w:val="0"/>
          <w:marRight w:val="0"/>
          <w:marTop w:val="0"/>
          <w:marBottom w:val="0"/>
          <w:divBdr>
            <w:top w:val="none" w:sz="0" w:space="0" w:color="auto"/>
            <w:left w:val="none" w:sz="0" w:space="0" w:color="auto"/>
            <w:bottom w:val="none" w:sz="0" w:space="0" w:color="auto"/>
            <w:right w:val="none" w:sz="0" w:space="0" w:color="auto"/>
          </w:divBdr>
        </w:div>
      </w:divsChild>
    </w:div>
    <w:div w:id="793137920">
      <w:bodyDiv w:val="1"/>
      <w:marLeft w:val="0"/>
      <w:marRight w:val="0"/>
      <w:marTop w:val="0"/>
      <w:marBottom w:val="0"/>
      <w:divBdr>
        <w:top w:val="none" w:sz="0" w:space="0" w:color="auto"/>
        <w:left w:val="none" w:sz="0" w:space="0" w:color="auto"/>
        <w:bottom w:val="none" w:sz="0" w:space="0" w:color="auto"/>
        <w:right w:val="none" w:sz="0" w:space="0" w:color="auto"/>
      </w:divBdr>
    </w:div>
    <w:div w:id="810367851">
      <w:bodyDiv w:val="1"/>
      <w:marLeft w:val="0"/>
      <w:marRight w:val="0"/>
      <w:marTop w:val="0"/>
      <w:marBottom w:val="0"/>
      <w:divBdr>
        <w:top w:val="none" w:sz="0" w:space="0" w:color="auto"/>
        <w:left w:val="none" w:sz="0" w:space="0" w:color="auto"/>
        <w:bottom w:val="none" w:sz="0" w:space="0" w:color="auto"/>
        <w:right w:val="none" w:sz="0" w:space="0" w:color="auto"/>
      </w:divBdr>
    </w:div>
    <w:div w:id="813646378">
      <w:bodyDiv w:val="1"/>
      <w:marLeft w:val="0"/>
      <w:marRight w:val="0"/>
      <w:marTop w:val="0"/>
      <w:marBottom w:val="0"/>
      <w:divBdr>
        <w:top w:val="none" w:sz="0" w:space="0" w:color="auto"/>
        <w:left w:val="none" w:sz="0" w:space="0" w:color="auto"/>
        <w:bottom w:val="none" w:sz="0" w:space="0" w:color="auto"/>
        <w:right w:val="none" w:sz="0" w:space="0" w:color="auto"/>
      </w:divBdr>
    </w:div>
    <w:div w:id="899096219">
      <w:bodyDiv w:val="1"/>
      <w:marLeft w:val="0"/>
      <w:marRight w:val="0"/>
      <w:marTop w:val="0"/>
      <w:marBottom w:val="0"/>
      <w:divBdr>
        <w:top w:val="none" w:sz="0" w:space="0" w:color="auto"/>
        <w:left w:val="none" w:sz="0" w:space="0" w:color="auto"/>
        <w:bottom w:val="none" w:sz="0" w:space="0" w:color="auto"/>
        <w:right w:val="none" w:sz="0" w:space="0" w:color="auto"/>
      </w:divBdr>
    </w:div>
    <w:div w:id="903486700">
      <w:bodyDiv w:val="1"/>
      <w:marLeft w:val="0"/>
      <w:marRight w:val="0"/>
      <w:marTop w:val="0"/>
      <w:marBottom w:val="0"/>
      <w:divBdr>
        <w:top w:val="none" w:sz="0" w:space="0" w:color="auto"/>
        <w:left w:val="none" w:sz="0" w:space="0" w:color="auto"/>
        <w:bottom w:val="none" w:sz="0" w:space="0" w:color="auto"/>
        <w:right w:val="none" w:sz="0" w:space="0" w:color="auto"/>
      </w:divBdr>
    </w:div>
    <w:div w:id="931283875">
      <w:bodyDiv w:val="1"/>
      <w:marLeft w:val="0"/>
      <w:marRight w:val="0"/>
      <w:marTop w:val="0"/>
      <w:marBottom w:val="0"/>
      <w:divBdr>
        <w:top w:val="none" w:sz="0" w:space="0" w:color="auto"/>
        <w:left w:val="none" w:sz="0" w:space="0" w:color="auto"/>
        <w:bottom w:val="none" w:sz="0" w:space="0" w:color="auto"/>
        <w:right w:val="none" w:sz="0" w:space="0" w:color="auto"/>
      </w:divBdr>
      <w:divsChild>
        <w:div w:id="1079063760">
          <w:marLeft w:val="0"/>
          <w:marRight w:val="0"/>
          <w:marTop w:val="0"/>
          <w:marBottom w:val="0"/>
          <w:divBdr>
            <w:top w:val="none" w:sz="0" w:space="0" w:color="auto"/>
            <w:left w:val="none" w:sz="0" w:space="0" w:color="auto"/>
            <w:bottom w:val="none" w:sz="0" w:space="0" w:color="auto"/>
            <w:right w:val="none" w:sz="0" w:space="0" w:color="auto"/>
          </w:divBdr>
        </w:div>
      </w:divsChild>
    </w:div>
    <w:div w:id="932663742">
      <w:bodyDiv w:val="1"/>
      <w:marLeft w:val="0"/>
      <w:marRight w:val="0"/>
      <w:marTop w:val="0"/>
      <w:marBottom w:val="0"/>
      <w:divBdr>
        <w:top w:val="none" w:sz="0" w:space="0" w:color="auto"/>
        <w:left w:val="none" w:sz="0" w:space="0" w:color="auto"/>
        <w:bottom w:val="none" w:sz="0" w:space="0" w:color="auto"/>
        <w:right w:val="none" w:sz="0" w:space="0" w:color="auto"/>
      </w:divBdr>
    </w:div>
    <w:div w:id="983704143">
      <w:bodyDiv w:val="1"/>
      <w:marLeft w:val="0"/>
      <w:marRight w:val="0"/>
      <w:marTop w:val="0"/>
      <w:marBottom w:val="0"/>
      <w:divBdr>
        <w:top w:val="none" w:sz="0" w:space="0" w:color="auto"/>
        <w:left w:val="none" w:sz="0" w:space="0" w:color="auto"/>
        <w:bottom w:val="none" w:sz="0" w:space="0" w:color="auto"/>
        <w:right w:val="none" w:sz="0" w:space="0" w:color="auto"/>
      </w:divBdr>
    </w:div>
    <w:div w:id="996494227">
      <w:bodyDiv w:val="1"/>
      <w:marLeft w:val="0"/>
      <w:marRight w:val="0"/>
      <w:marTop w:val="0"/>
      <w:marBottom w:val="0"/>
      <w:divBdr>
        <w:top w:val="none" w:sz="0" w:space="0" w:color="auto"/>
        <w:left w:val="none" w:sz="0" w:space="0" w:color="auto"/>
        <w:bottom w:val="none" w:sz="0" w:space="0" w:color="auto"/>
        <w:right w:val="none" w:sz="0" w:space="0" w:color="auto"/>
      </w:divBdr>
    </w:div>
    <w:div w:id="1043941784">
      <w:bodyDiv w:val="1"/>
      <w:marLeft w:val="0"/>
      <w:marRight w:val="0"/>
      <w:marTop w:val="0"/>
      <w:marBottom w:val="0"/>
      <w:divBdr>
        <w:top w:val="none" w:sz="0" w:space="0" w:color="auto"/>
        <w:left w:val="none" w:sz="0" w:space="0" w:color="auto"/>
        <w:bottom w:val="none" w:sz="0" w:space="0" w:color="auto"/>
        <w:right w:val="none" w:sz="0" w:space="0" w:color="auto"/>
      </w:divBdr>
    </w:div>
    <w:div w:id="1061101063">
      <w:bodyDiv w:val="1"/>
      <w:marLeft w:val="0"/>
      <w:marRight w:val="0"/>
      <w:marTop w:val="0"/>
      <w:marBottom w:val="0"/>
      <w:divBdr>
        <w:top w:val="none" w:sz="0" w:space="0" w:color="auto"/>
        <w:left w:val="none" w:sz="0" w:space="0" w:color="auto"/>
        <w:bottom w:val="none" w:sz="0" w:space="0" w:color="auto"/>
        <w:right w:val="none" w:sz="0" w:space="0" w:color="auto"/>
      </w:divBdr>
    </w:div>
    <w:div w:id="1079642634">
      <w:bodyDiv w:val="1"/>
      <w:marLeft w:val="0"/>
      <w:marRight w:val="0"/>
      <w:marTop w:val="0"/>
      <w:marBottom w:val="0"/>
      <w:divBdr>
        <w:top w:val="none" w:sz="0" w:space="0" w:color="auto"/>
        <w:left w:val="none" w:sz="0" w:space="0" w:color="auto"/>
        <w:bottom w:val="none" w:sz="0" w:space="0" w:color="auto"/>
        <w:right w:val="none" w:sz="0" w:space="0" w:color="auto"/>
      </w:divBdr>
    </w:div>
    <w:div w:id="1080561971">
      <w:bodyDiv w:val="1"/>
      <w:marLeft w:val="0"/>
      <w:marRight w:val="0"/>
      <w:marTop w:val="0"/>
      <w:marBottom w:val="0"/>
      <w:divBdr>
        <w:top w:val="none" w:sz="0" w:space="0" w:color="auto"/>
        <w:left w:val="none" w:sz="0" w:space="0" w:color="auto"/>
        <w:bottom w:val="none" w:sz="0" w:space="0" w:color="auto"/>
        <w:right w:val="none" w:sz="0" w:space="0" w:color="auto"/>
      </w:divBdr>
    </w:div>
    <w:div w:id="1112897427">
      <w:bodyDiv w:val="1"/>
      <w:marLeft w:val="0"/>
      <w:marRight w:val="0"/>
      <w:marTop w:val="0"/>
      <w:marBottom w:val="0"/>
      <w:divBdr>
        <w:top w:val="none" w:sz="0" w:space="0" w:color="auto"/>
        <w:left w:val="none" w:sz="0" w:space="0" w:color="auto"/>
        <w:bottom w:val="none" w:sz="0" w:space="0" w:color="auto"/>
        <w:right w:val="none" w:sz="0" w:space="0" w:color="auto"/>
      </w:divBdr>
    </w:div>
    <w:div w:id="1121726753">
      <w:bodyDiv w:val="1"/>
      <w:marLeft w:val="0"/>
      <w:marRight w:val="0"/>
      <w:marTop w:val="0"/>
      <w:marBottom w:val="0"/>
      <w:divBdr>
        <w:top w:val="none" w:sz="0" w:space="0" w:color="auto"/>
        <w:left w:val="none" w:sz="0" w:space="0" w:color="auto"/>
        <w:bottom w:val="none" w:sz="0" w:space="0" w:color="auto"/>
        <w:right w:val="none" w:sz="0" w:space="0" w:color="auto"/>
      </w:divBdr>
    </w:div>
    <w:div w:id="1163546561">
      <w:bodyDiv w:val="1"/>
      <w:marLeft w:val="0"/>
      <w:marRight w:val="0"/>
      <w:marTop w:val="0"/>
      <w:marBottom w:val="0"/>
      <w:divBdr>
        <w:top w:val="none" w:sz="0" w:space="0" w:color="auto"/>
        <w:left w:val="none" w:sz="0" w:space="0" w:color="auto"/>
        <w:bottom w:val="none" w:sz="0" w:space="0" w:color="auto"/>
        <w:right w:val="none" w:sz="0" w:space="0" w:color="auto"/>
      </w:divBdr>
    </w:div>
    <w:div w:id="1204556813">
      <w:bodyDiv w:val="1"/>
      <w:marLeft w:val="0"/>
      <w:marRight w:val="0"/>
      <w:marTop w:val="0"/>
      <w:marBottom w:val="0"/>
      <w:divBdr>
        <w:top w:val="none" w:sz="0" w:space="0" w:color="auto"/>
        <w:left w:val="none" w:sz="0" w:space="0" w:color="auto"/>
        <w:bottom w:val="none" w:sz="0" w:space="0" w:color="auto"/>
        <w:right w:val="none" w:sz="0" w:space="0" w:color="auto"/>
      </w:divBdr>
    </w:div>
    <w:div w:id="1214662230">
      <w:bodyDiv w:val="1"/>
      <w:marLeft w:val="0"/>
      <w:marRight w:val="0"/>
      <w:marTop w:val="0"/>
      <w:marBottom w:val="0"/>
      <w:divBdr>
        <w:top w:val="none" w:sz="0" w:space="0" w:color="auto"/>
        <w:left w:val="none" w:sz="0" w:space="0" w:color="auto"/>
        <w:bottom w:val="none" w:sz="0" w:space="0" w:color="auto"/>
        <w:right w:val="none" w:sz="0" w:space="0" w:color="auto"/>
      </w:divBdr>
      <w:divsChild>
        <w:div w:id="661469226">
          <w:marLeft w:val="0"/>
          <w:marRight w:val="0"/>
          <w:marTop w:val="0"/>
          <w:marBottom w:val="0"/>
          <w:divBdr>
            <w:top w:val="none" w:sz="0" w:space="0" w:color="auto"/>
            <w:left w:val="none" w:sz="0" w:space="0" w:color="auto"/>
            <w:bottom w:val="none" w:sz="0" w:space="0" w:color="auto"/>
            <w:right w:val="none" w:sz="0" w:space="0" w:color="auto"/>
          </w:divBdr>
          <w:divsChild>
            <w:div w:id="1876036987">
              <w:marLeft w:val="0"/>
              <w:marRight w:val="0"/>
              <w:marTop w:val="0"/>
              <w:marBottom w:val="0"/>
              <w:divBdr>
                <w:top w:val="none" w:sz="0" w:space="0" w:color="auto"/>
                <w:left w:val="none" w:sz="0" w:space="0" w:color="auto"/>
                <w:bottom w:val="none" w:sz="0" w:space="0" w:color="auto"/>
                <w:right w:val="none" w:sz="0" w:space="0" w:color="auto"/>
              </w:divBdr>
              <w:divsChild>
                <w:div w:id="12806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60151">
      <w:bodyDiv w:val="1"/>
      <w:marLeft w:val="0"/>
      <w:marRight w:val="0"/>
      <w:marTop w:val="0"/>
      <w:marBottom w:val="0"/>
      <w:divBdr>
        <w:top w:val="none" w:sz="0" w:space="0" w:color="auto"/>
        <w:left w:val="none" w:sz="0" w:space="0" w:color="auto"/>
        <w:bottom w:val="none" w:sz="0" w:space="0" w:color="auto"/>
        <w:right w:val="none" w:sz="0" w:space="0" w:color="auto"/>
      </w:divBdr>
      <w:divsChild>
        <w:div w:id="124394274">
          <w:marLeft w:val="0"/>
          <w:marRight w:val="0"/>
          <w:marTop w:val="0"/>
          <w:marBottom w:val="0"/>
          <w:divBdr>
            <w:top w:val="none" w:sz="0" w:space="0" w:color="auto"/>
            <w:left w:val="none" w:sz="0" w:space="0" w:color="auto"/>
            <w:bottom w:val="none" w:sz="0" w:space="0" w:color="auto"/>
            <w:right w:val="none" w:sz="0" w:space="0" w:color="auto"/>
          </w:divBdr>
        </w:div>
        <w:div w:id="1872693448">
          <w:marLeft w:val="0"/>
          <w:marRight w:val="0"/>
          <w:marTop w:val="0"/>
          <w:marBottom w:val="0"/>
          <w:divBdr>
            <w:top w:val="none" w:sz="0" w:space="0" w:color="auto"/>
            <w:left w:val="none" w:sz="0" w:space="0" w:color="auto"/>
            <w:bottom w:val="none" w:sz="0" w:space="0" w:color="auto"/>
            <w:right w:val="none" w:sz="0" w:space="0" w:color="auto"/>
          </w:divBdr>
        </w:div>
        <w:div w:id="1515805746">
          <w:marLeft w:val="0"/>
          <w:marRight w:val="0"/>
          <w:marTop w:val="0"/>
          <w:marBottom w:val="0"/>
          <w:divBdr>
            <w:top w:val="none" w:sz="0" w:space="0" w:color="auto"/>
            <w:left w:val="none" w:sz="0" w:space="0" w:color="auto"/>
            <w:bottom w:val="none" w:sz="0" w:space="0" w:color="auto"/>
            <w:right w:val="none" w:sz="0" w:space="0" w:color="auto"/>
          </w:divBdr>
        </w:div>
        <w:div w:id="2110616568">
          <w:marLeft w:val="0"/>
          <w:marRight w:val="0"/>
          <w:marTop w:val="0"/>
          <w:marBottom w:val="0"/>
          <w:divBdr>
            <w:top w:val="none" w:sz="0" w:space="0" w:color="auto"/>
            <w:left w:val="none" w:sz="0" w:space="0" w:color="auto"/>
            <w:bottom w:val="none" w:sz="0" w:space="0" w:color="auto"/>
            <w:right w:val="none" w:sz="0" w:space="0" w:color="auto"/>
          </w:divBdr>
        </w:div>
        <w:div w:id="562451213">
          <w:marLeft w:val="0"/>
          <w:marRight w:val="0"/>
          <w:marTop w:val="0"/>
          <w:marBottom w:val="0"/>
          <w:divBdr>
            <w:top w:val="none" w:sz="0" w:space="0" w:color="auto"/>
            <w:left w:val="none" w:sz="0" w:space="0" w:color="auto"/>
            <w:bottom w:val="none" w:sz="0" w:space="0" w:color="auto"/>
            <w:right w:val="none" w:sz="0" w:space="0" w:color="auto"/>
          </w:divBdr>
        </w:div>
      </w:divsChild>
    </w:div>
    <w:div w:id="1285161268">
      <w:bodyDiv w:val="1"/>
      <w:marLeft w:val="0"/>
      <w:marRight w:val="0"/>
      <w:marTop w:val="0"/>
      <w:marBottom w:val="0"/>
      <w:divBdr>
        <w:top w:val="none" w:sz="0" w:space="0" w:color="auto"/>
        <w:left w:val="none" w:sz="0" w:space="0" w:color="auto"/>
        <w:bottom w:val="none" w:sz="0" w:space="0" w:color="auto"/>
        <w:right w:val="none" w:sz="0" w:space="0" w:color="auto"/>
      </w:divBdr>
      <w:divsChild>
        <w:div w:id="2027519347">
          <w:marLeft w:val="0"/>
          <w:marRight w:val="0"/>
          <w:marTop w:val="0"/>
          <w:marBottom w:val="0"/>
          <w:divBdr>
            <w:top w:val="none" w:sz="0" w:space="0" w:color="auto"/>
            <w:left w:val="none" w:sz="0" w:space="0" w:color="auto"/>
            <w:bottom w:val="none" w:sz="0" w:space="0" w:color="auto"/>
            <w:right w:val="none" w:sz="0" w:space="0" w:color="auto"/>
          </w:divBdr>
          <w:divsChild>
            <w:div w:id="2033988431">
              <w:marLeft w:val="0"/>
              <w:marRight w:val="0"/>
              <w:marTop w:val="0"/>
              <w:marBottom w:val="0"/>
              <w:divBdr>
                <w:top w:val="none" w:sz="0" w:space="0" w:color="auto"/>
                <w:left w:val="none" w:sz="0" w:space="0" w:color="auto"/>
                <w:bottom w:val="none" w:sz="0" w:space="0" w:color="auto"/>
                <w:right w:val="none" w:sz="0" w:space="0" w:color="auto"/>
              </w:divBdr>
              <w:divsChild>
                <w:div w:id="5752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26977">
      <w:bodyDiv w:val="1"/>
      <w:marLeft w:val="0"/>
      <w:marRight w:val="0"/>
      <w:marTop w:val="0"/>
      <w:marBottom w:val="0"/>
      <w:divBdr>
        <w:top w:val="none" w:sz="0" w:space="0" w:color="auto"/>
        <w:left w:val="none" w:sz="0" w:space="0" w:color="auto"/>
        <w:bottom w:val="none" w:sz="0" w:space="0" w:color="auto"/>
        <w:right w:val="none" w:sz="0" w:space="0" w:color="auto"/>
      </w:divBdr>
    </w:div>
    <w:div w:id="1387997471">
      <w:bodyDiv w:val="1"/>
      <w:marLeft w:val="0"/>
      <w:marRight w:val="0"/>
      <w:marTop w:val="0"/>
      <w:marBottom w:val="0"/>
      <w:divBdr>
        <w:top w:val="none" w:sz="0" w:space="0" w:color="auto"/>
        <w:left w:val="none" w:sz="0" w:space="0" w:color="auto"/>
        <w:bottom w:val="none" w:sz="0" w:space="0" w:color="auto"/>
        <w:right w:val="none" w:sz="0" w:space="0" w:color="auto"/>
      </w:divBdr>
    </w:div>
    <w:div w:id="1413966204">
      <w:bodyDiv w:val="1"/>
      <w:marLeft w:val="0"/>
      <w:marRight w:val="0"/>
      <w:marTop w:val="0"/>
      <w:marBottom w:val="0"/>
      <w:divBdr>
        <w:top w:val="none" w:sz="0" w:space="0" w:color="auto"/>
        <w:left w:val="none" w:sz="0" w:space="0" w:color="auto"/>
        <w:bottom w:val="none" w:sz="0" w:space="0" w:color="auto"/>
        <w:right w:val="none" w:sz="0" w:space="0" w:color="auto"/>
      </w:divBdr>
    </w:div>
    <w:div w:id="1491865882">
      <w:bodyDiv w:val="1"/>
      <w:marLeft w:val="0"/>
      <w:marRight w:val="0"/>
      <w:marTop w:val="0"/>
      <w:marBottom w:val="0"/>
      <w:divBdr>
        <w:top w:val="none" w:sz="0" w:space="0" w:color="auto"/>
        <w:left w:val="none" w:sz="0" w:space="0" w:color="auto"/>
        <w:bottom w:val="none" w:sz="0" w:space="0" w:color="auto"/>
        <w:right w:val="none" w:sz="0" w:space="0" w:color="auto"/>
      </w:divBdr>
    </w:div>
    <w:div w:id="1492021929">
      <w:bodyDiv w:val="1"/>
      <w:marLeft w:val="0"/>
      <w:marRight w:val="0"/>
      <w:marTop w:val="0"/>
      <w:marBottom w:val="0"/>
      <w:divBdr>
        <w:top w:val="none" w:sz="0" w:space="0" w:color="auto"/>
        <w:left w:val="none" w:sz="0" w:space="0" w:color="auto"/>
        <w:bottom w:val="none" w:sz="0" w:space="0" w:color="auto"/>
        <w:right w:val="none" w:sz="0" w:space="0" w:color="auto"/>
      </w:divBdr>
      <w:divsChild>
        <w:div w:id="1778981642">
          <w:marLeft w:val="0"/>
          <w:marRight w:val="0"/>
          <w:marTop w:val="0"/>
          <w:marBottom w:val="0"/>
          <w:divBdr>
            <w:top w:val="none" w:sz="0" w:space="0" w:color="auto"/>
            <w:left w:val="none" w:sz="0" w:space="0" w:color="auto"/>
            <w:bottom w:val="none" w:sz="0" w:space="0" w:color="auto"/>
            <w:right w:val="none" w:sz="0" w:space="0" w:color="auto"/>
          </w:divBdr>
          <w:divsChild>
            <w:div w:id="641353525">
              <w:marLeft w:val="0"/>
              <w:marRight w:val="0"/>
              <w:marTop w:val="0"/>
              <w:marBottom w:val="0"/>
              <w:divBdr>
                <w:top w:val="none" w:sz="0" w:space="0" w:color="auto"/>
                <w:left w:val="none" w:sz="0" w:space="0" w:color="auto"/>
                <w:bottom w:val="none" w:sz="0" w:space="0" w:color="auto"/>
                <w:right w:val="none" w:sz="0" w:space="0" w:color="auto"/>
              </w:divBdr>
              <w:divsChild>
                <w:div w:id="1500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38155">
      <w:bodyDiv w:val="1"/>
      <w:marLeft w:val="0"/>
      <w:marRight w:val="0"/>
      <w:marTop w:val="0"/>
      <w:marBottom w:val="0"/>
      <w:divBdr>
        <w:top w:val="none" w:sz="0" w:space="0" w:color="auto"/>
        <w:left w:val="none" w:sz="0" w:space="0" w:color="auto"/>
        <w:bottom w:val="none" w:sz="0" w:space="0" w:color="auto"/>
        <w:right w:val="none" w:sz="0" w:space="0" w:color="auto"/>
      </w:divBdr>
    </w:div>
    <w:div w:id="1560281489">
      <w:bodyDiv w:val="1"/>
      <w:marLeft w:val="0"/>
      <w:marRight w:val="0"/>
      <w:marTop w:val="0"/>
      <w:marBottom w:val="0"/>
      <w:divBdr>
        <w:top w:val="none" w:sz="0" w:space="0" w:color="auto"/>
        <w:left w:val="none" w:sz="0" w:space="0" w:color="auto"/>
        <w:bottom w:val="none" w:sz="0" w:space="0" w:color="auto"/>
        <w:right w:val="none" w:sz="0" w:space="0" w:color="auto"/>
      </w:divBdr>
    </w:div>
    <w:div w:id="1634754960">
      <w:bodyDiv w:val="1"/>
      <w:marLeft w:val="0"/>
      <w:marRight w:val="0"/>
      <w:marTop w:val="0"/>
      <w:marBottom w:val="0"/>
      <w:divBdr>
        <w:top w:val="none" w:sz="0" w:space="0" w:color="auto"/>
        <w:left w:val="none" w:sz="0" w:space="0" w:color="auto"/>
        <w:bottom w:val="none" w:sz="0" w:space="0" w:color="auto"/>
        <w:right w:val="none" w:sz="0" w:space="0" w:color="auto"/>
      </w:divBdr>
    </w:div>
    <w:div w:id="1646471734">
      <w:bodyDiv w:val="1"/>
      <w:marLeft w:val="0"/>
      <w:marRight w:val="0"/>
      <w:marTop w:val="0"/>
      <w:marBottom w:val="0"/>
      <w:divBdr>
        <w:top w:val="none" w:sz="0" w:space="0" w:color="auto"/>
        <w:left w:val="none" w:sz="0" w:space="0" w:color="auto"/>
        <w:bottom w:val="none" w:sz="0" w:space="0" w:color="auto"/>
        <w:right w:val="none" w:sz="0" w:space="0" w:color="auto"/>
      </w:divBdr>
    </w:div>
    <w:div w:id="1647052000">
      <w:bodyDiv w:val="1"/>
      <w:marLeft w:val="0"/>
      <w:marRight w:val="0"/>
      <w:marTop w:val="0"/>
      <w:marBottom w:val="0"/>
      <w:divBdr>
        <w:top w:val="none" w:sz="0" w:space="0" w:color="auto"/>
        <w:left w:val="none" w:sz="0" w:space="0" w:color="auto"/>
        <w:bottom w:val="none" w:sz="0" w:space="0" w:color="auto"/>
        <w:right w:val="none" w:sz="0" w:space="0" w:color="auto"/>
      </w:divBdr>
    </w:div>
    <w:div w:id="1654681715">
      <w:bodyDiv w:val="1"/>
      <w:marLeft w:val="0"/>
      <w:marRight w:val="0"/>
      <w:marTop w:val="0"/>
      <w:marBottom w:val="0"/>
      <w:divBdr>
        <w:top w:val="none" w:sz="0" w:space="0" w:color="auto"/>
        <w:left w:val="none" w:sz="0" w:space="0" w:color="auto"/>
        <w:bottom w:val="none" w:sz="0" w:space="0" w:color="auto"/>
        <w:right w:val="none" w:sz="0" w:space="0" w:color="auto"/>
      </w:divBdr>
    </w:div>
    <w:div w:id="1667587503">
      <w:bodyDiv w:val="1"/>
      <w:marLeft w:val="0"/>
      <w:marRight w:val="0"/>
      <w:marTop w:val="0"/>
      <w:marBottom w:val="0"/>
      <w:divBdr>
        <w:top w:val="none" w:sz="0" w:space="0" w:color="auto"/>
        <w:left w:val="none" w:sz="0" w:space="0" w:color="auto"/>
        <w:bottom w:val="none" w:sz="0" w:space="0" w:color="auto"/>
        <w:right w:val="none" w:sz="0" w:space="0" w:color="auto"/>
      </w:divBdr>
    </w:div>
    <w:div w:id="1668166610">
      <w:bodyDiv w:val="1"/>
      <w:marLeft w:val="0"/>
      <w:marRight w:val="0"/>
      <w:marTop w:val="0"/>
      <w:marBottom w:val="0"/>
      <w:divBdr>
        <w:top w:val="none" w:sz="0" w:space="0" w:color="auto"/>
        <w:left w:val="none" w:sz="0" w:space="0" w:color="auto"/>
        <w:bottom w:val="none" w:sz="0" w:space="0" w:color="auto"/>
        <w:right w:val="none" w:sz="0" w:space="0" w:color="auto"/>
      </w:divBdr>
    </w:div>
    <w:div w:id="1711224144">
      <w:bodyDiv w:val="1"/>
      <w:marLeft w:val="0"/>
      <w:marRight w:val="0"/>
      <w:marTop w:val="0"/>
      <w:marBottom w:val="0"/>
      <w:divBdr>
        <w:top w:val="none" w:sz="0" w:space="0" w:color="auto"/>
        <w:left w:val="none" w:sz="0" w:space="0" w:color="auto"/>
        <w:bottom w:val="none" w:sz="0" w:space="0" w:color="auto"/>
        <w:right w:val="none" w:sz="0" w:space="0" w:color="auto"/>
      </w:divBdr>
    </w:div>
    <w:div w:id="1742679533">
      <w:bodyDiv w:val="1"/>
      <w:marLeft w:val="0"/>
      <w:marRight w:val="0"/>
      <w:marTop w:val="0"/>
      <w:marBottom w:val="0"/>
      <w:divBdr>
        <w:top w:val="none" w:sz="0" w:space="0" w:color="auto"/>
        <w:left w:val="none" w:sz="0" w:space="0" w:color="auto"/>
        <w:bottom w:val="none" w:sz="0" w:space="0" w:color="auto"/>
        <w:right w:val="none" w:sz="0" w:space="0" w:color="auto"/>
      </w:divBdr>
    </w:div>
    <w:div w:id="1743676922">
      <w:bodyDiv w:val="1"/>
      <w:marLeft w:val="0"/>
      <w:marRight w:val="0"/>
      <w:marTop w:val="0"/>
      <w:marBottom w:val="0"/>
      <w:divBdr>
        <w:top w:val="none" w:sz="0" w:space="0" w:color="auto"/>
        <w:left w:val="none" w:sz="0" w:space="0" w:color="auto"/>
        <w:bottom w:val="none" w:sz="0" w:space="0" w:color="auto"/>
        <w:right w:val="none" w:sz="0" w:space="0" w:color="auto"/>
      </w:divBdr>
    </w:div>
    <w:div w:id="1841461981">
      <w:bodyDiv w:val="1"/>
      <w:marLeft w:val="0"/>
      <w:marRight w:val="0"/>
      <w:marTop w:val="0"/>
      <w:marBottom w:val="0"/>
      <w:divBdr>
        <w:top w:val="none" w:sz="0" w:space="0" w:color="auto"/>
        <w:left w:val="none" w:sz="0" w:space="0" w:color="auto"/>
        <w:bottom w:val="none" w:sz="0" w:space="0" w:color="auto"/>
        <w:right w:val="none" w:sz="0" w:space="0" w:color="auto"/>
      </w:divBdr>
    </w:div>
    <w:div w:id="1848401269">
      <w:bodyDiv w:val="1"/>
      <w:marLeft w:val="0"/>
      <w:marRight w:val="0"/>
      <w:marTop w:val="0"/>
      <w:marBottom w:val="0"/>
      <w:divBdr>
        <w:top w:val="none" w:sz="0" w:space="0" w:color="auto"/>
        <w:left w:val="none" w:sz="0" w:space="0" w:color="auto"/>
        <w:bottom w:val="none" w:sz="0" w:space="0" w:color="auto"/>
        <w:right w:val="none" w:sz="0" w:space="0" w:color="auto"/>
      </w:divBdr>
    </w:div>
    <w:div w:id="1862428908">
      <w:bodyDiv w:val="1"/>
      <w:marLeft w:val="0"/>
      <w:marRight w:val="0"/>
      <w:marTop w:val="0"/>
      <w:marBottom w:val="0"/>
      <w:divBdr>
        <w:top w:val="none" w:sz="0" w:space="0" w:color="auto"/>
        <w:left w:val="none" w:sz="0" w:space="0" w:color="auto"/>
        <w:bottom w:val="none" w:sz="0" w:space="0" w:color="auto"/>
        <w:right w:val="none" w:sz="0" w:space="0" w:color="auto"/>
      </w:divBdr>
    </w:div>
    <w:div w:id="1872496919">
      <w:bodyDiv w:val="1"/>
      <w:marLeft w:val="0"/>
      <w:marRight w:val="0"/>
      <w:marTop w:val="0"/>
      <w:marBottom w:val="0"/>
      <w:divBdr>
        <w:top w:val="none" w:sz="0" w:space="0" w:color="auto"/>
        <w:left w:val="none" w:sz="0" w:space="0" w:color="auto"/>
        <w:bottom w:val="none" w:sz="0" w:space="0" w:color="auto"/>
        <w:right w:val="none" w:sz="0" w:space="0" w:color="auto"/>
      </w:divBdr>
    </w:div>
    <w:div w:id="1874079459">
      <w:bodyDiv w:val="1"/>
      <w:marLeft w:val="0"/>
      <w:marRight w:val="0"/>
      <w:marTop w:val="0"/>
      <w:marBottom w:val="0"/>
      <w:divBdr>
        <w:top w:val="none" w:sz="0" w:space="0" w:color="auto"/>
        <w:left w:val="none" w:sz="0" w:space="0" w:color="auto"/>
        <w:bottom w:val="none" w:sz="0" w:space="0" w:color="auto"/>
        <w:right w:val="none" w:sz="0" w:space="0" w:color="auto"/>
      </w:divBdr>
    </w:div>
    <w:div w:id="1896966143">
      <w:bodyDiv w:val="1"/>
      <w:marLeft w:val="0"/>
      <w:marRight w:val="0"/>
      <w:marTop w:val="0"/>
      <w:marBottom w:val="0"/>
      <w:divBdr>
        <w:top w:val="none" w:sz="0" w:space="0" w:color="auto"/>
        <w:left w:val="none" w:sz="0" w:space="0" w:color="auto"/>
        <w:bottom w:val="none" w:sz="0" w:space="0" w:color="auto"/>
        <w:right w:val="none" w:sz="0" w:space="0" w:color="auto"/>
      </w:divBdr>
    </w:div>
    <w:div w:id="1938171029">
      <w:bodyDiv w:val="1"/>
      <w:marLeft w:val="0"/>
      <w:marRight w:val="0"/>
      <w:marTop w:val="0"/>
      <w:marBottom w:val="0"/>
      <w:divBdr>
        <w:top w:val="none" w:sz="0" w:space="0" w:color="auto"/>
        <w:left w:val="none" w:sz="0" w:space="0" w:color="auto"/>
        <w:bottom w:val="none" w:sz="0" w:space="0" w:color="auto"/>
        <w:right w:val="none" w:sz="0" w:space="0" w:color="auto"/>
      </w:divBdr>
    </w:div>
    <w:div w:id="1965965077">
      <w:bodyDiv w:val="1"/>
      <w:marLeft w:val="0"/>
      <w:marRight w:val="0"/>
      <w:marTop w:val="0"/>
      <w:marBottom w:val="0"/>
      <w:divBdr>
        <w:top w:val="none" w:sz="0" w:space="0" w:color="auto"/>
        <w:left w:val="none" w:sz="0" w:space="0" w:color="auto"/>
        <w:bottom w:val="none" w:sz="0" w:space="0" w:color="auto"/>
        <w:right w:val="none" w:sz="0" w:space="0" w:color="auto"/>
      </w:divBdr>
    </w:div>
    <w:div w:id="1984039142">
      <w:bodyDiv w:val="1"/>
      <w:marLeft w:val="0"/>
      <w:marRight w:val="0"/>
      <w:marTop w:val="0"/>
      <w:marBottom w:val="0"/>
      <w:divBdr>
        <w:top w:val="none" w:sz="0" w:space="0" w:color="auto"/>
        <w:left w:val="none" w:sz="0" w:space="0" w:color="auto"/>
        <w:bottom w:val="none" w:sz="0" w:space="0" w:color="auto"/>
        <w:right w:val="none" w:sz="0" w:space="0" w:color="auto"/>
      </w:divBdr>
    </w:div>
    <w:div w:id="2048875239">
      <w:bodyDiv w:val="1"/>
      <w:marLeft w:val="0"/>
      <w:marRight w:val="0"/>
      <w:marTop w:val="0"/>
      <w:marBottom w:val="0"/>
      <w:divBdr>
        <w:top w:val="none" w:sz="0" w:space="0" w:color="auto"/>
        <w:left w:val="none" w:sz="0" w:space="0" w:color="auto"/>
        <w:bottom w:val="none" w:sz="0" w:space="0" w:color="auto"/>
        <w:right w:val="none" w:sz="0" w:space="0" w:color="auto"/>
      </w:divBdr>
    </w:div>
    <w:div w:id="2065174475">
      <w:bodyDiv w:val="1"/>
      <w:marLeft w:val="0"/>
      <w:marRight w:val="0"/>
      <w:marTop w:val="0"/>
      <w:marBottom w:val="0"/>
      <w:divBdr>
        <w:top w:val="none" w:sz="0" w:space="0" w:color="auto"/>
        <w:left w:val="none" w:sz="0" w:space="0" w:color="auto"/>
        <w:bottom w:val="none" w:sz="0" w:space="0" w:color="auto"/>
        <w:right w:val="none" w:sz="0" w:space="0" w:color="auto"/>
      </w:divBdr>
    </w:div>
    <w:div w:id="2069959606">
      <w:bodyDiv w:val="1"/>
      <w:marLeft w:val="0"/>
      <w:marRight w:val="0"/>
      <w:marTop w:val="0"/>
      <w:marBottom w:val="0"/>
      <w:divBdr>
        <w:top w:val="none" w:sz="0" w:space="0" w:color="auto"/>
        <w:left w:val="none" w:sz="0" w:space="0" w:color="auto"/>
        <w:bottom w:val="none" w:sz="0" w:space="0" w:color="auto"/>
        <w:right w:val="none" w:sz="0" w:space="0" w:color="auto"/>
      </w:divBdr>
    </w:div>
    <w:div w:id="2088720209">
      <w:bodyDiv w:val="1"/>
      <w:marLeft w:val="0"/>
      <w:marRight w:val="0"/>
      <w:marTop w:val="0"/>
      <w:marBottom w:val="0"/>
      <w:divBdr>
        <w:top w:val="none" w:sz="0" w:space="0" w:color="auto"/>
        <w:left w:val="none" w:sz="0" w:space="0" w:color="auto"/>
        <w:bottom w:val="none" w:sz="0" w:space="0" w:color="auto"/>
        <w:right w:val="none" w:sz="0" w:space="0" w:color="auto"/>
      </w:divBdr>
    </w:div>
    <w:div w:id="2113476885">
      <w:bodyDiv w:val="1"/>
      <w:marLeft w:val="0"/>
      <w:marRight w:val="0"/>
      <w:marTop w:val="0"/>
      <w:marBottom w:val="0"/>
      <w:divBdr>
        <w:top w:val="none" w:sz="0" w:space="0" w:color="auto"/>
        <w:left w:val="none" w:sz="0" w:space="0" w:color="auto"/>
        <w:bottom w:val="none" w:sz="0" w:space="0" w:color="auto"/>
        <w:right w:val="none" w:sz="0" w:space="0" w:color="auto"/>
      </w:divBdr>
    </w:div>
    <w:div w:id="2131430234">
      <w:bodyDiv w:val="1"/>
      <w:marLeft w:val="0"/>
      <w:marRight w:val="0"/>
      <w:marTop w:val="0"/>
      <w:marBottom w:val="0"/>
      <w:divBdr>
        <w:top w:val="none" w:sz="0" w:space="0" w:color="auto"/>
        <w:left w:val="none" w:sz="0" w:space="0" w:color="auto"/>
        <w:bottom w:val="none" w:sz="0" w:space="0" w:color="auto"/>
        <w:right w:val="none" w:sz="0" w:space="0" w:color="auto"/>
      </w:divBdr>
    </w:div>
    <w:div w:id="21417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sasetiani@yahoo.com" TargetMode="External"/><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bp.blogspot.com/_W0kEQmU2cXE/TOsOcGnEsYI/AAAAAAAAAo8/UF8JD36JPeY/s1600/merapiopak2.gif" TargetMode="External"/><Relationship Id="rId17" Type="http://schemas.openxmlformats.org/officeDocument/2006/relationships/hyperlink" Target="https://plus.google.com/118061534912975871999?rel=author" TargetMode="External"/><Relationship Id="rId2" Type="http://schemas.openxmlformats.org/officeDocument/2006/relationships/numbering" Target="numbering.xml"/><Relationship Id="rId16" Type="http://schemas.openxmlformats.org/officeDocument/2006/relationships/hyperlink" Target="https://journal.stedelijk.nl/en/a-spectacular-feat-transporting-a-schnabel-to-ven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itra.web.id/"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4.bp.blogspot.com/-uwrwid9U3X8/VjYWTUKc3BI/AAAAAAAAAEQ/LRljzOaRkWk/s1600/kali+progo+1.jpg" TargetMode="External"/><Relationship Id="rId14" Type="http://schemas.openxmlformats.org/officeDocument/2006/relationships/hyperlink" Target="http://www.citra.web.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7F04D-026E-4F8B-B35B-21739C34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5021</Words>
  <Characters>28623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Endah</dc:creator>
  <cp:lastModifiedBy>Afie Asiana</cp:lastModifiedBy>
  <cp:revision>2</cp:revision>
  <cp:lastPrinted>2017-12-11T09:50:00Z</cp:lastPrinted>
  <dcterms:created xsi:type="dcterms:W3CDTF">2018-02-03T12:10:00Z</dcterms:created>
  <dcterms:modified xsi:type="dcterms:W3CDTF">2018-02-03T12:10:00Z</dcterms:modified>
</cp:coreProperties>
</file>